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C8" w:rsidRPr="0005752F" w:rsidRDefault="006F3FA8">
      <w:pPr>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-741680</wp:posOffset>
            </wp:positionH>
            <wp:positionV relativeFrom="page">
              <wp:posOffset>-28575</wp:posOffset>
            </wp:positionV>
            <wp:extent cx="7599680" cy="10756900"/>
            <wp:effectExtent l="19050" t="0" r="1270" b="0"/>
            <wp:wrapNone/>
            <wp:docPr id="5" name="Billede 5" descr="RN_Region Nordjyllan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N_Region Nordjylland_2"/>
                    <pic:cNvPicPr>
                      <a:picLocks noChangeAspect="1" noChangeArrowheads="1"/>
                    </pic:cNvPicPr>
                  </pic:nvPicPr>
                  <pic:blipFill>
                    <a:blip r:embed="rId8" cstate="print"/>
                    <a:srcRect/>
                    <a:stretch>
                      <a:fillRect/>
                    </a:stretch>
                  </pic:blipFill>
                  <pic:spPr bwMode="auto">
                    <a:xfrm>
                      <a:off x="0" y="0"/>
                      <a:ext cx="7599680" cy="10756900"/>
                    </a:xfrm>
                    <a:prstGeom prst="rect">
                      <a:avLst/>
                    </a:prstGeom>
                    <a:noFill/>
                    <a:ln w="9525">
                      <a:noFill/>
                      <a:miter lim="800000"/>
                      <a:headEnd/>
                      <a:tailEnd/>
                    </a:ln>
                  </pic:spPr>
                </pic:pic>
              </a:graphicData>
            </a:graphic>
          </wp:anchor>
        </w:drawing>
      </w: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09410C">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248.4pt;margin-top:462.95pt;width:183.6pt;height:99pt;z-index:251656192;mso-position-vertical-relative:page" filled="f" stroked="f">
            <v:textbox style="mso-next-textbox:#_x0000_s1026" inset="2.5mm,1.3mm">
              <w:txbxContent>
                <w:p w:rsidR="00901829" w:rsidRPr="001B568C" w:rsidRDefault="00901829" w:rsidP="00EF30C5">
                  <w:pPr>
                    <w:pStyle w:val="Forsidetekst"/>
                    <w:rPr>
                      <w:lang w:val="da-DK"/>
                    </w:rPr>
                  </w:pPr>
                  <w:proofErr w:type="spellStart"/>
                  <w:r w:rsidRPr="00187051">
                    <w:rPr>
                      <w:lang w:val="da-DK"/>
                    </w:rPr>
                    <w:t>An</w:t>
                  </w:r>
                  <w:r>
                    <w:rPr>
                      <w:lang w:val="da-DK"/>
                    </w:rPr>
                    <w:t>giography</w:t>
                  </w:r>
                  <w:proofErr w:type="spellEnd"/>
                  <w:r>
                    <w:rPr>
                      <w:lang w:val="da-DK"/>
                    </w:rPr>
                    <w:t xml:space="preserve"> simulator for </w:t>
                  </w:r>
                  <w:proofErr w:type="spellStart"/>
                  <w:r>
                    <w:rPr>
                      <w:lang w:val="da-DK"/>
                    </w:rPr>
                    <w:t>NordSim</w:t>
                  </w:r>
                  <w:proofErr w:type="spellEnd"/>
                </w:p>
              </w:txbxContent>
            </v:textbox>
            <w10:wrap anchory="page"/>
          </v:shape>
        </w:pict>
      </w: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09410C">
      <w:pPr>
        <w:rPr>
          <w:rFonts w:ascii="Arial" w:hAnsi="Arial" w:cs="Arial"/>
        </w:rPr>
      </w:pPr>
      <w:r>
        <w:rPr>
          <w:rFonts w:ascii="Arial" w:hAnsi="Arial" w:cs="Arial"/>
          <w:noProof/>
        </w:rPr>
        <w:pict>
          <v:shape id="_x0000_s1027" type="#_x0000_t202" style="position:absolute;margin-left:-1.5pt;margin-top:7.15pt;width:513pt;height:2in;z-index:251657216" filled="f" stroked="f">
            <v:textbox style="mso-next-textbox:#_x0000_s1027">
              <w:txbxContent>
                <w:p w:rsidR="00901829" w:rsidRPr="006872BE" w:rsidRDefault="008852A0" w:rsidP="00736A13">
                  <w:pPr>
                    <w:pStyle w:val="Overskrift"/>
                  </w:pPr>
                  <w:r>
                    <w:t xml:space="preserve">Tender </w:t>
                  </w:r>
                  <w:proofErr w:type="spellStart"/>
                  <w:r>
                    <w:t>with</w:t>
                  </w:r>
                  <w:proofErr w:type="spellEnd"/>
                  <w:r>
                    <w:t xml:space="preserve"> </w:t>
                  </w:r>
                  <w:proofErr w:type="spellStart"/>
                  <w:r>
                    <w:t>advertising</w:t>
                  </w:r>
                  <w:proofErr w:type="spellEnd"/>
                  <w:r>
                    <w:t xml:space="preserve"> </w:t>
                  </w:r>
                  <w:proofErr w:type="spellStart"/>
                  <w:r>
                    <w:t>duty</w:t>
                  </w:r>
                  <w:proofErr w:type="spellEnd"/>
                </w:p>
              </w:txbxContent>
            </v:textbox>
          </v:shape>
        </w:pict>
      </w:r>
    </w:p>
    <w:p w:rsidR="00D52970" w:rsidRPr="0005752F" w:rsidRDefault="00D52970">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p w:rsidR="007567C8" w:rsidRPr="0005752F" w:rsidRDefault="007567C8">
      <w:pPr>
        <w:rPr>
          <w:rFonts w:ascii="Arial" w:hAnsi="Arial" w:cs="Arial"/>
        </w:rPr>
      </w:pPr>
    </w:p>
    <w:tbl>
      <w:tblPr>
        <w:tblpPr w:leftFromText="141" w:rightFromText="141" w:vertAnchor="text" w:horzAnchor="margin" w:tblpY="-718"/>
        <w:tblW w:w="0" w:type="auto"/>
        <w:tblLook w:val="01E0"/>
      </w:tblPr>
      <w:tblGrid>
        <w:gridCol w:w="5508"/>
      </w:tblGrid>
      <w:tr w:rsidR="00760448" w:rsidRPr="0005752F" w:rsidTr="0009040B">
        <w:trPr>
          <w:trHeight w:val="6465"/>
        </w:trPr>
        <w:tc>
          <w:tcPr>
            <w:tcW w:w="5508" w:type="dxa"/>
            <w:shd w:val="clear" w:color="auto" w:fill="auto"/>
            <w:vAlign w:val="bottom"/>
          </w:tcPr>
          <w:p w:rsidR="00760448" w:rsidRPr="0005752F" w:rsidRDefault="00BB342B" w:rsidP="00EF30C5">
            <w:pPr>
              <w:pStyle w:val="Bagsideoverskrift"/>
              <w:framePr w:hSpace="0" w:wrap="auto" w:vAnchor="margin" w:hAnchor="text" w:yAlign="inline"/>
            </w:pPr>
            <w:r>
              <w:lastRenderedPageBreak/>
              <w:t>Tilbudsin</w:t>
            </w:r>
            <w:r w:rsidR="00681EDC">
              <w:t>d</w:t>
            </w:r>
            <w:r>
              <w:t>hentning</w:t>
            </w:r>
          </w:p>
          <w:p w:rsidR="00760448" w:rsidRPr="0005752F" w:rsidRDefault="00760448" w:rsidP="00EF30C5">
            <w:pPr>
              <w:rPr>
                <w:rFonts w:ascii="Arial" w:hAnsi="Arial" w:cs="Arial"/>
              </w:rPr>
            </w:pPr>
          </w:p>
          <w:p w:rsidR="002823C9" w:rsidRPr="0005752F" w:rsidRDefault="002823C9" w:rsidP="00EF30C5">
            <w:pPr>
              <w:rPr>
                <w:rFonts w:ascii="Arial" w:hAnsi="Arial" w:cs="Arial"/>
              </w:rPr>
            </w:pPr>
          </w:p>
          <w:p w:rsidR="00760448" w:rsidRPr="0005752F" w:rsidRDefault="00485521" w:rsidP="00EF30C5">
            <w:pPr>
              <w:pStyle w:val="Bagsidefed"/>
              <w:framePr w:hSpace="0" w:wrap="auto" w:vAnchor="margin" w:hAnchor="text" w:yAlign="inline"/>
            </w:pPr>
            <w:r w:rsidRPr="0005752F">
              <w:t>Koncernøkonomi</w:t>
            </w:r>
          </w:p>
          <w:p w:rsidR="00760448" w:rsidRPr="0005752F" w:rsidRDefault="00485521" w:rsidP="00EF30C5">
            <w:pPr>
              <w:pStyle w:val="Bagsidetekst"/>
              <w:framePr w:hSpace="0" w:wrap="auto" w:vAnchor="margin" w:hAnchor="text" w:yAlign="inline"/>
            </w:pPr>
            <w:r w:rsidRPr="0005752F">
              <w:t>Indkøb</w:t>
            </w:r>
            <w:r w:rsidR="0000322F" w:rsidRPr="0005752F">
              <w:t>skontoret</w:t>
            </w:r>
          </w:p>
          <w:p w:rsidR="00760448" w:rsidRPr="0005752F" w:rsidRDefault="00485521" w:rsidP="00EF30C5">
            <w:pPr>
              <w:pStyle w:val="Bagsidetekst"/>
              <w:framePr w:hSpace="0" w:wrap="auto" w:vAnchor="margin" w:hAnchor="text" w:yAlign="inline"/>
            </w:pPr>
            <w:r w:rsidRPr="0005752F">
              <w:t>Niels Bohrs Vej 30</w:t>
            </w:r>
          </w:p>
          <w:p w:rsidR="00485521" w:rsidRPr="0005752F" w:rsidRDefault="00485521" w:rsidP="00EF30C5">
            <w:pPr>
              <w:pStyle w:val="Bagsidetekst"/>
              <w:framePr w:hSpace="0" w:wrap="auto" w:vAnchor="margin" w:hAnchor="text" w:yAlign="inline"/>
            </w:pPr>
            <w:r w:rsidRPr="0005752F">
              <w:t>9220 Aalborg Ø</w:t>
            </w:r>
          </w:p>
          <w:p w:rsidR="00760448" w:rsidRPr="0005752F" w:rsidRDefault="002823C9" w:rsidP="00EF30C5">
            <w:pPr>
              <w:pStyle w:val="Bagsidetekst"/>
              <w:framePr w:hSpace="0" w:wrap="auto" w:vAnchor="margin" w:hAnchor="text" w:yAlign="inline"/>
            </w:pPr>
            <w:r w:rsidRPr="0005752F">
              <w:t>www.rn.dk</w:t>
            </w:r>
          </w:p>
          <w:p w:rsidR="00760448" w:rsidRPr="0005752F" w:rsidRDefault="00760448" w:rsidP="00EF30C5">
            <w:pPr>
              <w:pStyle w:val="Bagsidetekst"/>
              <w:framePr w:hSpace="0" w:wrap="auto" w:vAnchor="margin" w:hAnchor="text" w:yAlign="inline"/>
            </w:pPr>
          </w:p>
          <w:p w:rsidR="00760448" w:rsidRPr="0005752F" w:rsidRDefault="00485521" w:rsidP="00EF30C5">
            <w:pPr>
              <w:pStyle w:val="Bagsidetekst"/>
              <w:framePr w:hSpace="0" w:wrap="auto" w:vAnchor="margin" w:hAnchor="text" w:yAlign="inline"/>
            </w:pPr>
            <w:r w:rsidRPr="0005752F">
              <w:t xml:space="preserve">september 2010 </w:t>
            </w:r>
          </w:p>
        </w:tc>
      </w:tr>
      <w:tr w:rsidR="0009040B" w:rsidRPr="0005752F" w:rsidTr="0009040B">
        <w:trPr>
          <w:trHeight w:val="546"/>
        </w:trPr>
        <w:tc>
          <w:tcPr>
            <w:tcW w:w="5508" w:type="dxa"/>
            <w:shd w:val="clear" w:color="auto" w:fill="auto"/>
            <w:vAlign w:val="bottom"/>
          </w:tcPr>
          <w:p w:rsidR="0009040B" w:rsidRPr="0005752F" w:rsidRDefault="0009040B" w:rsidP="00EF30C5">
            <w:pPr>
              <w:pStyle w:val="Bagsidetekst"/>
              <w:framePr w:hSpace="0" w:wrap="auto" w:vAnchor="margin" w:hAnchor="text" w:yAlign="inline"/>
            </w:pPr>
            <w:r w:rsidRPr="0005752F">
              <w:t>Læs mere om Region Nordjylland på www.rn.dk</w:t>
            </w:r>
          </w:p>
        </w:tc>
      </w:tr>
    </w:tbl>
    <w:p w:rsidR="0034397E" w:rsidRPr="0005752F" w:rsidRDefault="006F3FA8">
      <w:pPr>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-4236720</wp:posOffset>
            </wp:positionH>
            <wp:positionV relativeFrom="page">
              <wp:posOffset>20955</wp:posOffset>
            </wp:positionV>
            <wp:extent cx="7523480" cy="10648950"/>
            <wp:effectExtent l="19050" t="0" r="1270" b="0"/>
            <wp:wrapNone/>
            <wp:docPr id="4" name="Billede 4" descr="RN_ba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N_bag_2"/>
                    <pic:cNvPicPr>
                      <a:picLocks noChangeAspect="1" noChangeArrowheads="1"/>
                    </pic:cNvPicPr>
                  </pic:nvPicPr>
                  <pic:blipFill>
                    <a:blip r:embed="rId9" cstate="print"/>
                    <a:srcRect/>
                    <a:stretch>
                      <a:fillRect/>
                    </a:stretch>
                  </pic:blipFill>
                  <pic:spPr bwMode="auto">
                    <a:xfrm>
                      <a:off x="0" y="0"/>
                      <a:ext cx="7523480" cy="10648950"/>
                    </a:xfrm>
                    <a:prstGeom prst="rect">
                      <a:avLst/>
                    </a:prstGeom>
                    <a:noFill/>
                    <a:ln w="9525">
                      <a:noFill/>
                      <a:miter lim="800000"/>
                      <a:headEnd/>
                      <a:tailEnd/>
                    </a:ln>
                  </pic:spPr>
                </pic:pic>
              </a:graphicData>
            </a:graphic>
          </wp:anchor>
        </w:drawing>
      </w: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7567C8" w:rsidRPr="0005752F" w:rsidRDefault="007567C8">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09040B" w:rsidP="0009040B">
      <w:pPr>
        <w:tabs>
          <w:tab w:val="left" w:pos="8587"/>
        </w:tabs>
        <w:rPr>
          <w:rFonts w:ascii="Arial" w:hAnsi="Arial" w:cs="Arial"/>
        </w:rPr>
      </w:pPr>
      <w:r w:rsidRPr="0005752F">
        <w:rPr>
          <w:rFonts w:ascii="Arial" w:hAnsi="Arial" w:cs="Arial"/>
        </w:rPr>
        <w:tab/>
      </w: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34397E" w:rsidRPr="0005752F" w:rsidRDefault="0034397E">
      <w:pPr>
        <w:rPr>
          <w:rFonts w:ascii="Arial" w:hAnsi="Arial" w:cs="Arial"/>
        </w:rPr>
      </w:pPr>
    </w:p>
    <w:p w:rsidR="00485521" w:rsidRPr="0074706F" w:rsidRDefault="00485521" w:rsidP="008852A0">
      <w:r w:rsidRPr="0005752F">
        <w:rPr>
          <w:rFonts w:ascii="Arial" w:hAnsi="Arial" w:cs="Arial"/>
          <w:b/>
          <w:sz w:val="20"/>
        </w:rPr>
        <w:br w:type="page"/>
      </w:r>
      <w:proofErr w:type="spellStart"/>
      <w:r w:rsidR="0074706F" w:rsidRPr="008852A0">
        <w:rPr>
          <w:rFonts w:ascii="Arial" w:hAnsi="Arial" w:cs="Arial"/>
          <w:b/>
          <w:bCs/>
          <w:iCs/>
        </w:rPr>
        <w:lastRenderedPageBreak/>
        <w:t>Quatation</w:t>
      </w:r>
      <w:proofErr w:type="spellEnd"/>
      <w:r w:rsidR="0074706F" w:rsidRPr="008852A0">
        <w:rPr>
          <w:rFonts w:ascii="Arial" w:hAnsi="Arial" w:cs="Arial"/>
          <w:b/>
          <w:bCs/>
          <w:iCs/>
        </w:rPr>
        <w:t xml:space="preserve"> for </w:t>
      </w:r>
      <w:proofErr w:type="spellStart"/>
      <w:r w:rsidR="0074706F" w:rsidRPr="008852A0">
        <w:rPr>
          <w:rFonts w:ascii="Arial" w:hAnsi="Arial" w:cs="Arial"/>
          <w:b/>
          <w:bCs/>
          <w:iCs/>
        </w:rPr>
        <w:t>Angiography</w:t>
      </w:r>
      <w:proofErr w:type="spellEnd"/>
      <w:r w:rsidR="0074706F" w:rsidRPr="008852A0">
        <w:rPr>
          <w:rFonts w:ascii="Arial" w:hAnsi="Arial" w:cs="Arial"/>
          <w:b/>
          <w:bCs/>
          <w:iCs/>
        </w:rPr>
        <w:t xml:space="preserve"> simulator</w:t>
      </w:r>
    </w:p>
    <w:p w:rsidR="00485521" w:rsidRPr="0074706F" w:rsidRDefault="00485521" w:rsidP="0048552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4"/>
      </w:tblGrid>
      <w:tr w:rsidR="00485521" w:rsidRPr="0074706F" w:rsidTr="00AF4D51">
        <w:tc>
          <w:tcPr>
            <w:tcW w:w="9664" w:type="dxa"/>
          </w:tcPr>
          <w:p w:rsidR="00187051" w:rsidRPr="0074706F" w:rsidRDefault="00187051" w:rsidP="00187051">
            <w:pPr>
              <w:pStyle w:val="Overskrift2"/>
              <w:rPr>
                <w:sz w:val="24"/>
                <w:szCs w:val="24"/>
              </w:rPr>
            </w:pPr>
            <w:proofErr w:type="spellStart"/>
            <w:r w:rsidRPr="0074706F">
              <w:rPr>
                <w:sz w:val="24"/>
                <w:szCs w:val="24"/>
              </w:rPr>
              <w:t>Description</w:t>
            </w:r>
            <w:proofErr w:type="spellEnd"/>
          </w:p>
        </w:tc>
      </w:tr>
      <w:tr w:rsidR="00485521" w:rsidRPr="008852A0" w:rsidTr="00AF4D51">
        <w:tc>
          <w:tcPr>
            <w:tcW w:w="9664" w:type="dxa"/>
          </w:tcPr>
          <w:p w:rsidR="0000322F" w:rsidRPr="0074706F" w:rsidRDefault="0000322F" w:rsidP="00993F81">
            <w:pPr>
              <w:rPr>
                <w:rFonts w:ascii="Arial" w:hAnsi="Arial" w:cs="Arial"/>
                <w:lang w:val="en-US"/>
              </w:rPr>
            </w:pPr>
          </w:p>
          <w:p w:rsidR="00187051" w:rsidRPr="0074706F" w:rsidRDefault="00187051" w:rsidP="00187051">
            <w:pPr>
              <w:rPr>
                <w:rFonts w:ascii="Arial" w:hAnsi="Arial" w:cs="Arial"/>
                <w:lang w:val="en-US"/>
              </w:rPr>
            </w:pPr>
            <w:r w:rsidRPr="0074706F">
              <w:rPr>
                <w:rFonts w:ascii="Arial" w:hAnsi="Arial" w:cs="Arial"/>
                <w:lang w:val="en-US"/>
              </w:rPr>
              <w:t xml:space="preserve">Angiography simulator for NordSim, Center for skills training and simulation Aalborg University Hospital, Denmark. To be used for training in cardiology, radiology, vascular surgery and thoracic surgery primarily by doctors in the Mid- and </w:t>
            </w:r>
            <w:proofErr w:type="spellStart"/>
            <w:r w:rsidRPr="0074706F">
              <w:rPr>
                <w:rFonts w:ascii="Arial" w:hAnsi="Arial" w:cs="Arial"/>
                <w:lang w:val="en-US"/>
              </w:rPr>
              <w:t>Northjutland</w:t>
            </w:r>
            <w:proofErr w:type="spellEnd"/>
            <w:r w:rsidRPr="0074706F">
              <w:rPr>
                <w:rFonts w:ascii="Arial" w:hAnsi="Arial" w:cs="Arial"/>
                <w:lang w:val="en-US"/>
              </w:rPr>
              <w:t xml:space="preserve"> region of Denmark.</w:t>
            </w:r>
          </w:p>
          <w:p w:rsidR="00B27365" w:rsidRPr="0074706F" w:rsidRDefault="00B27365" w:rsidP="00187051">
            <w:pPr>
              <w:rPr>
                <w:rFonts w:ascii="Arial" w:hAnsi="Arial" w:cs="Arial"/>
                <w:lang w:val="en-US"/>
              </w:rPr>
            </w:pPr>
          </w:p>
        </w:tc>
      </w:tr>
    </w:tbl>
    <w:p w:rsidR="00485521" w:rsidRPr="0074706F" w:rsidRDefault="00485521" w:rsidP="00485521">
      <w:pPr>
        <w:rPr>
          <w:rFonts w:ascii="Arial" w:hAnsi="Arial" w:cs="Arial"/>
          <w:lang w:val="en-US"/>
        </w:rPr>
      </w:pPr>
    </w:p>
    <w:p w:rsidR="00CE5837" w:rsidRPr="0074706F" w:rsidRDefault="00CE5837" w:rsidP="00485521">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4"/>
      </w:tblGrid>
      <w:tr w:rsidR="0074706F" w:rsidRPr="0074706F" w:rsidTr="0074706F">
        <w:tc>
          <w:tcPr>
            <w:tcW w:w="9664" w:type="dxa"/>
          </w:tcPr>
          <w:p w:rsidR="0074706F" w:rsidRPr="0074706F" w:rsidRDefault="0074706F" w:rsidP="0074706F">
            <w:pPr>
              <w:pStyle w:val="Overskrift2"/>
              <w:rPr>
                <w:sz w:val="24"/>
                <w:szCs w:val="24"/>
              </w:rPr>
            </w:pPr>
            <w:proofErr w:type="spellStart"/>
            <w:r w:rsidRPr="0074706F">
              <w:rPr>
                <w:sz w:val="24"/>
                <w:szCs w:val="24"/>
              </w:rPr>
              <w:t>Enclusores</w:t>
            </w:r>
            <w:proofErr w:type="spellEnd"/>
          </w:p>
        </w:tc>
      </w:tr>
      <w:tr w:rsidR="0074706F" w:rsidRPr="008852A0" w:rsidTr="0074706F">
        <w:tc>
          <w:tcPr>
            <w:tcW w:w="9664" w:type="dxa"/>
          </w:tcPr>
          <w:p w:rsidR="0074706F" w:rsidRPr="0074706F" w:rsidRDefault="0074706F" w:rsidP="0074706F">
            <w:pPr>
              <w:pStyle w:val="Overskrift3"/>
              <w:tabs>
                <w:tab w:val="num" w:pos="1440"/>
              </w:tabs>
              <w:rPr>
                <w:b w:val="0"/>
                <w:sz w:val="24"/>
                <w:szCs w:val="24"/>
                <w:lang w:val="en-US"/>
              </w:rPr>
            </w:pPr>
            <w:proofErr w:type="spellStart"/>
            <w:r w:rsidRPr="0074706F">
              <w:rPr>
                <w:b w:val="0"/>
                <w:sz w:val="24"/>
                <w:szCs w:val="24"/>
                <w:lang w:val="en-US"/>
              </w:rPr>
              <w:t>Enclusore</w:t>
            </w:r>
            <w:proofErr w:type="spellEnd"/>
            <w:r w:rsidRPr="0074706F">
              <w:rPr>
                <w:b w:val="0"/>
                <w:sz w:val="24"/>
                <w:szCs w:val="24"/>
                <w:lang w:val="en-US"/>
              </w:rPr>
              <w:t xml:space="preserve"> 1: Specification of </w:t>
            </w:r>
            <w:r w:rsidR="00901829">
              <w:rPr>
                <w:b w:val="0"/>
                <w:sz w:val="24"/>
                <w:szCs w:val="24"/>
                <w:lang w:val="en-US"/>
              </w:rPr>
              <w:t>a</w:t>
            </w:r>
            <w:r w:rsidRPr="0074706F">
              <w:rPr>
                <w:b w:val="0"/>
                <w:sz w:val="24"/>
                <w:szCs w:val="24"/>
                <w:lang w:val="en-US"/>
              </w:rPr>
              <w:t>ngiography simulator</w:t>
            </w:r>
          </w:p>
          <w:p w:rsidR="0074706F" w:rsidRPr="0074706F" w:rsidRDefault="0074706F" w:rsidP="0074706F">
            <w:pPr>
              <w:rPr>
                <w:rFonts w:ascii="Arial" w:hAnsi="Arial" w:cs="Arial"/>
                <w:lang w:val="en-US"/>
              </w:rPr>
            </w:pPr>
            <w:proofErr w:type="spellStart"/>
            <w:r w:rsidRPr="0074706F">
              <w:rPr>
                <w:rFonts w:ascii="Arial" w:hAnsi="Arial" w:cs="Arial"/>
                <w:lang w:val="en-US"/>
              </w:rPr>
              <w:t>Enclusore</w:t>
            </w:r>
            <w:proofErr w:type="spellEnd"/>
            <w:r w:rsidRPr="0074706F">
              <w:rPr>
                <w:rFonts w:ascii="Arial" w:hAnsi="Arial" w:cs="Arial"/>
                <w:lang w:val="en-US"/>
              </w:rPr>
              <w:t xml:space="preserve"> </w:t>
            </w:r>
            <w:r>
              <w:rPr>
                <w:rFonts w:ascii="Arial" w:hAnsi="Arial" w:cs="Arial"/>
                <w:lang w:val="en-US"/>
              </w:rPr>
              <w:t>2</w:t>
            </w:r>
            <w:r w:rsidRPr="0074706F">
              <w:rPr>
                <w:rFonts w:ascii="Arial" w:hAnsi="Arial" w:cs="Arial"/>
                <w:lang w:val="en-US"/>
              </w:rPr>
              <w:t>. Standard condi</w:t>
            </w:r>
            <w:r>
              <w:rPr>
                <w:rFonts w:ascii="Arial" w:hAnsi="Arial" w:cs="Arial"/>
                <w:lang w:val="en-US"/>
              </w:rPr>
              <w:t>tion</w:t>
            </w:r>
            <w:r w:rsidRPr="0074706F">
              <w:rPr>
                <w:rFonts w:ascii="Arial" w:hAnsi="Arial" w:cs="Arial"/>
                <w:lang w:val="en-US"/>
              </w:rPr>
              <w:t xml:space="preserve"> of </w:t>
            </w:r>
            <w:r>
              <w:rPr>
                <w:rFonts w:ascii="Arial" w:hAnsi="Arial" w:cs="Arial"/>
                <w:lang w:val="en-US"/>
              </w:rPr>
              <w:t>R</w:t>
            </w:r>
            <w:r w:rsidRPr="0074706F">
              <w:rPr>
                <w:rFonts w:ascii="Arial" w:hAnsi="Arial" w:cs="Arial"/>
                <w:lang w:val="en-US"/>
              </w:rPr>
              <w:t>egion Nordjylland</w:t>
            </w:r>
          </w:p>
        </w:tc>
      </w:tr>
    </w:tbl>
    <w:p w:rsidR="0074706F" w:rsidRPr="0074706F" w:rsidRDefault="0074706F" w:rsidP="00485521">
      <w:pPr>
        <w:rPr>
          <w:rFonts w:ascii="Arial" w:hAnsi="Arial" w:cs="Arial"/>
          <w:lang w:val="en-US"/>
        </w:rPr>
      </w:pPr>
    </w:p>
    <w:p w:rsidR="0074706F" w:rsidRPr="0074706F" w:rsidRDefault="0074706F" w:rsidP="00485521">
      <w:pPr>
        <w:rPr>
          <w:rFonts w:ascii="Arial" w:hAnsi="Arial" w:cs="Arial"/>
          <w:lang w:val="en-US"/>
        </w:rPr>
      </w:pPr>
    </w:p>
    <w:p w:rsidR="0074706F" w:rsidRPr="0074706F" w:rsidRDefault="0074706F" w:rsidP="00485521">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4"/>
      </w:tblGrid>
      <w:tr w:rsidR="002620CD" w:rsidRPr="0074706F" w:rsidTr="00AF4D51">
        <w:tc>
          <w:tcPr>
            <w:tcW w:w="9664" w:type="dxa"/>
          </w:tcPr>
          <w:p w:rsidR="002620CD" w:rsidRPr="0074706F" w:rsidRDefault="00355656" w:rsidP="00DD4D16">
            <w:pPr>
              <w:pStyle w:val="Overskrift2"/>
              <w:rPr>
                <w:sz w:val="24"/>
                <w:szCs w:val="24"/>
                <w:lang w:val="en-US"/>
              </w:rPr>
            </w:pPr>
            <w:r w:rsidRPr="0074706F">
              <w:rPr>
                <w:sz w:val="24"/>
                <w:szCs w:val="24"/>
                <w:lang w:val="en-US"/>
              </w:rPr>
              <w:t>Price</w:t>
            </w:r>
          </w:p>
        </w:tc>
      </w:tr>
      <w:tr w:rsidR="002620CD" w:rsidRPr="008852A0" w:rsidTr="00AF4D51">
        <w:tc>
          <w:tcPr>
            <w:tcW w:w="9664" w:type="dxa"/>
          </w:tcPr>
          <w:p w:rsidR="002620CD" w:rsidRPr="0074706F" w:rsidRDefault="00772373" w:rsidP="008852A0">
            <w:pPr>
              <w:pStyle w:val="Overskrift3"/>
              <w:tabs>
                <w:tab w:val="num" w:pos="1440"/>
              </w:tabs>
              <w:rPr>
                <w:b w:val="0"/>
                <w:sz w:val="24"/>
                <w:szCs w:val="24"/>
                <w:lang w:val="en-US"/>
              </w:rPr>
            </w:pPr>
            <w:r w:rsidRPr="0074706F">
              <w:rPr>
                <w:b w:val="0"/>
                <w:sz w:val="24"/>
                <w:szCs w:val="24"/>
                <w:lang w:val="en-US"/>
              </w:rPr>
              <w:t xml:space="preserve">All the prices shall be given in </w:t>
            </w:r>
            <w:r w:rsidR="008852A0">
              <w:rPr>
                <w:b w:val="0"/>
                <w:sz w:val="24"/>
                <w:szCs w:val="24"/>
                <w:lang w:val="en-US"/>
              </w:rPr>
              <w:t>DKK</w:t>
            </w:r>
          </w:p>
        </w:tc>
      </w:tr>
    </w:tbl>
    <w:p w:rsidR="00CE5837" w:rsidRPr="0074706F" w:rsidRDefault="00CE5837" w:rsidP="00485521">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4"/>
      </w:tblGrid>
      <w:tr w:rsidR="00BA6FDD" w:rsidRPr="0074706F" w:rsidTr="00AF4D51">
        <w:tc>
          <w:tcPr>
            <w:tcW w:w="9664" w:type="dxa"/>
          </w:tcPr>
          <w:p w:rsidR="00BA6FDD" w:rsidRPr="0074706F" w:rsidRDefault="00772373" w:rsidP="00DD4D16">
            <w:pPr>
              <w:pStyle w:val="Overskrift2"/>
              <w:rPr>
                <w:sz w:val="24"/>
                <w:szCs w:val="24"/>
                <w:lang w:val="en-US"/>
              </w:rPr>
            </w:pPr>
            <w:r w:rsidRPr="0074706F">
              <w:rPr>
                <w:sz w:val="24"/>
                <w:szCs w:val="24"/>
                <w:lang w:val="en-US"/>
              </w:rPr>
              <w:t>Terms of payment</w:t>
            </w:r>
          </w:p>
        </w:tc>
      </w:tr>
      <w:tr w:rsidR="00BA6FDD" w:rsidRPr="008852A0" w:rsidTr="00AF4D51">
        <w:tc>
          <w:tcPr>
            <w:tcW w:w="9664" w:type="dxa"/>
          </w:tcPr>
          <w:p w:rsidR="00772373" w:rsidRPr="0074706F" w:rsidRDefault="00772373" w:rsidP="00772373">
            <w:pPr>
              <w:rPr>
                <w:rFonts w:ascii="Arial" w:hAnsi="Arial" w:cs="Arial"/>
                <w:lang w:val="en-US"/>
              </w:rPr>
            </w:pPr>
            <w:r w:rsidRPr="0074706F">
              <w:rPr>
                <w:rFonts w:ascii="Arial" w:hAnsi="Arial" w:cs="Arial"/>
                <w:lang w:val="en-US"/>
              </w:rPr>
              <w:t>At 30 days from receipt and approval of the invoice unless otherwise agreed.</w:t>
            </w:r>
          </w:p>
          <w:p w:rsidR="00BA6FDD" w:rsidRPr="0074706F" w:rsidRDefault="00BA6FDD" w:rsidP="00DD4D16">
            <w:pPr>
              <w:rPr>
                <w:rFonts w:ascii="Arial" w:hAnsi="Arial" w:cs="Arial"/>
                <w:lang w:val="en-US"/>
              </w:rPr>
            </w:pPr>
          </w:p>
        </w:tc>
      </w:tr>
    </w:tbl>
    <w:p w:rsidR="00BA6FDD" w:rsidRPr="0074706F" w:rsidRDefault="00BA6FDD" w:rsidP="00485521">
      <w:pPr>
        <w:rPr>
          <w:rFonts w:ascii="Arial" w:hAnsi="Arial" w:cs="Arial"/>
          <w:lang w:val="en-US"/>
        </w:rPr>
      </w:pPr>
    </w:p>
    <w:p w:rsidR="0004799A" w:rsidRPr="0074706F" w:rsidRDefault="0004799A" w:rsidP="00485521">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4"/>
      </w:tblGrid>
      <w:tr w:rsidR="00485521" w:rsidRPr="0074706F" w:rsidTr="00AF4D51">
        <w:tc>
          <w:tcPr>
            <w:tcW w:w="9664" w:type="dxa"/>
          </w:tcPr>
          <w:p w:rsidR="00485521" w:rsidRPr="0074706F" w:rsidRDefault="00772373" w:rsidP="00772373">
            <w:pPr>
              <w:pStyle w:val="Overskrift2"/>
              <w:rPr>
                <w:sz w:val="24"/>
                <w:szCs w:val="24"/>
              </w:rPr>
            </w:pPr>
            <w:proofErr w:type="spellStart"/>
            <w:r w:rsidRPr="0074706F">
              <w:rPr>
                <w:sz w:val="24"/>
                <w:szCs w:val="24"/>
              </w:rPr>
              <w:t>Criteria</w:t>
            </w:r>
            <w:proofErr w:type="spellEnd"/>
            <w:r w:rsidR="00485521" w:rsidRPr="0074706F">
              <w:rPr>
                <w:sz w:val="24"/>
                <w:szCs w:val="24"/>
              </w:rPr>
              <w:t xml:space="preserve"> </w:t>
            </w:r>
            <w:r w:rsidRPr="0074706F">
              <w:rPr>
                <w:sz w:val="24"/>
                <w:szCs w:val="24"/>
              </w:rPr>
              <w:t>of</w:t>
            </w:r>
            <w:r w:rsidR="00485521" w:rsidRPr="0074706F">
              <w:rPr>
                <w:sz w:val="24"/>
                <w:szCs w:val="24"/>
              </w:rPr>
              <w:t xml:space="preserve"> </w:t>
            </w:r>
            <w:proofErr w:type="spellStart"/>
            <w:r w:rsidRPr="0074706F">
              <w:rPr>
                <w:sz w:val="24"/>
                <w:szCs w:val="24"/>
              </w:rPr>
              <w:t>allocation</w:t>
            </w:r>
            <w:proofErr w:type="spellEnd"/>
          </w:p>
        </w:tc>
      </w:tr>
      <w:tr w:rsidR="00485521" w:rsidRPr="0074706F" w:rsidTr="00AF4D51">
        <w:tc>
          <w:tcPr>
            <w:tcW w:w="9664" w:type="dxa"/>
          </w:tcPr>
          <w:p w:rsidR="00EF34E3" w:rsidRPr="008852A0" w:rsidRDefault="00EF34E3" w:rsidP="00AF4D51">
            <w:pPr>
              <w:pStyle w:val="OVERSKRIFTNIVEAU2"/>
              <w:numPr>
                <w:ilvl w:val="0"/>
                <w:numId w:val="0"/>
              </w:numPr>
              <w:ind w:left="57"/>
              <w:rPr>
                <w:rFonts w:cs="Arial"/>
                <w:sz w:val="24"/>
                <w:lang w:val="en-US"/>
              </w:rPr>
            </w:pPr>
            <w:bookmarkStart w:id="0" w:name="_Toc189968843"/>
            <w:bookmarkStart w:id="1" w:name="_Ref212952341"/>
            <w:bookmarkStart w:id="2" w:name="_Toc251688950"/>
            <w:r w:rsidRPr="008852A0">
              <w:rPr>
                <w:rFonts w:cs="Arial"/>
                <w:sz w:val="24"/>
                <w:lang w:val="en-US"/>
              </w:rPr>
              <w:t xml:space="preserve">    </w:t>
            </w:r>
          </w:p>
          <w:p w:rsidR="00772373" w:rsidRPr="0074706F" w:rsidRDefault="00C43A1E" w:rsidP="00CA0E84">
            <w:pPr>
              <w:rPr>
                <w:rFonts w:ascii="Arial" w:hAnsi="Arial" w:cs="Arial"/>
                <w:lang w:val="en-US"/>
              </w:rPr>
            </w:pPr>
            <w:r>
              <w:rPr>
                <w:rFonts w:ascii="Arial" w:hAnsi="Arial" w:cs="Arial"/>
                <w:lang w:val="en-US"/>
              </w:rPr>
              <w:t>The quo</w:t>
            </w:r>
            <w:r w:rsidR="00772373" w:rsidRPr="0074706F">
              <w:rPr>
                <w:rFonts w:ascii="Arial" w:hAnsi="Arial" w:cs="Arial"/>
                <w:lang w:val="en-US"/>
              </w:rPr>
              <w:t>tat</w:t>
            </w:r>
            <w:r>
              <w:rPr>
                <w:rFonts w:ascii="Arial" w:hAnsi="Arial" w:cs="Arial"/>
                <w:lang w:val="en-US"/>
              </w:rPr>
              <w:t>ion will be evaluated in accorda</w:t>
            </w:r>
            <w:r w:rsidR="00772373" w:rsidRPr="0074706F">
              <w:rPr>
                <w:rFonts w:ascii="Arial" w:hAnsi="Arial" w:cs="Arial"/>
                <w:lang w:val="en-US"/>
              </w:rPr>
              <w:t>nce to:</w:t>
            </w:r>
          </w:p>
          <w:p w:rsidR="00772373" w:rsidRPr="0074706F" w:rsidRDefault="00772373" w:rsidP="00CA0E84">
            <w:pPr>
              <w:rPr>
                <w:rFonts w:ascii="Arial" w:hAnsi="Arial" w:cs="Arial"/>
                <w:lang w:val="en-US"/>
              </w:rPr>
            </w:pPr>
          </w:p>
          <w:p w:rsidR="00772373" w:rsidRPr="0074706F" w:rsidRDefault="00772373" w:rsidP="00CA0E84">
            <w:pPr>
              <w:rPr>
                <w:rFonts w:ascii="Arial" w:hAnsi="Arial" w:cs="Arial"/>
                <w:lang w:val="en-US"/>
              </w:rPr>
            </w:pPr>
            <w:r w:rsidRPr="0074706F">
              <w:rPr>
                <w:rFonts w:ascii="Arial" w:hAnsi="Arial" w:cs="Arial"/>
                <w:lang w:val="en-US"/>
              </w:rPr>
              <w:t>Price 50%</w:t>
            </w:r>
          </w:p>
          <w:p w:rsidR="0097336E" w:rsidRPr="0074706F" w:rsidRDefault="00772373" w:rsidP="008852A0">
            <w:pPr>
              <w:rPr>
                <w:rFonts w:cs="Arial"/>
              </w:rPr>
            </w:pPr>
            <w:r w:rsidRPr="0074706F">
              <w:rPr>
                <w:rFonts w:ascii="Arial" w:hAnsi="Arial" w:cs="Arial"/>
                <w:lang w:val="en-US"/>
              </w:rPr>
              <w:t>Competition parameters 50%</w:t>
            </w:r>
            <w:bookmarkEnd w:id="0"/>
            <w:bookmarkEnd w:id="1"/>
            <w:bookmarkEnd w:id="2"/>
            <w:r w:rsidR="0097336E" w:rsidRPr="0074706F">
              <w:rPr>
                <w:rFonts w:cs="Arial"/>
                <w:b/>
              </w:rPr>
              <w:t xml:space="preserve">       </w:t>
            </w:r>
          </w:p>
          <w:p w:rsidR="00485521" w:rsidRPr="0074706F" w:rsidRDefault="00485521" w:rsidP="00C53A44">
            <w:pPr>
              <w:rPr>
                <w:rFonts w:ascii="Arial" w:hAnsi="Arial" w:cs="Arial"/>
              </w:rPr>
            </w:pPr>
          </w:p>
        </w:tc>
      </w:tr>
    </w:tbl>
    <w:p w:rsidR="00485521" w:rsidRPr="0074706F" w:rsidRDefault="00485521" w:rsidP="0048552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4"/>
      </w:tblGrid>
      <w:tr w:rsidR="008852A0" w:rsidRPr="0074706F" w:rsidTr="00E4060B">
        <w:tc>
          <w:tcPr>
            <w:tcW w:w="9664" w:type="dxa"/>
          </w:tcPr>
          <w:p w:rsidR="008852A0" w:rsidRPr="0074706F" w:rsidRDefault="008852A0" w:rsidP="008852A0">
            <w:pPr>
              <w:pStyle w:val="Overskrift2"/>
              <w:rPr>
                <w:sz w:val="24"/>
                <w:szCs w:val="24"/>
              </w:rPr>
            </w:pPr>
            <w:proofErr w:type="spellStart"/>
            <w:r>
              <w:rPr>
                <w:sz w:val="24"/>
                <w:szCs w:val="24"/>
              </w:rPr>
              <w:t>Duty</w:t>
            </w:r>
            <w:proofErr w:type="spellEnd"/>
            <w:r>
              <w:rPr>
                <w:sz w:val="24"/>
                <w:szCs w:val="24"/>
              </w:rPr>
              <w:t xml:space="preserve"> to </w:t>
            </w:r>
            <w:proofErr w:type="spellStart"/>
            <w:r>
              <w:rPr>
                <w:sz w:val="24"/>
                <w:szCs w:val="24"/>
              </w:rPr>
              <w:t>negotiation</w:t>
            </w:r>
            <w:proofErr w:type="spellEnd"/>
          </w:p>
        </w:tc>
      </w:tr>
      <w:tr w:rsidR="008852A0" w:rsidRPr="008852A0" w:rsidTr="00E4060B">
        <w:tc>
          <w:tcPr>
            <w:tcW w:w="9664" w:type="dxa"/>
          </w:tcPr>
          <w:p w:rsidR="008852A0" w:rsidRPr="0074706F" w:rsidRDefault="008852A0" w:rsidP="00E4060B">
            <w:pPr>
              <w:rPr>
                <w:rFonts w:ascii="Arial" w:hAnsi="Arial" w:cs="Arial"/>
                <w:lang w:val="en-US"/>
              </w:rPr>
            </w:pPr>
            <w:r>
              <w:rPr>
                <w:rFonts w:ascii="Arial" w:hAnsi="Arial" w:cs="Arial"/>
                <w:lang w:val="en-US"/>
              </w:rPr>
              <w:t>Region Nordjylland reserved the right to negotiations after receipt of the quotations.</w:t>
            </w:r>
          </w:p>
          <w:p w:rsidR="008852A0" w:rsidRPr="0074706F" w:rsidRDefault="008852A0" w:rsidP="008852A0">
            <w:pPr>
              <w:rPr>
                <w:rFonts w:ascii="Arial" w:hAnsi="Arial" w:cs="Arial"/>
                <w:lang w:val="en-US"/>
              </w:rPr>
            </w:pPr>
          </w:p>
        </w:tc>
      </w:tr>
    </w:tbl>
    <w:p w:rsidR="00485521" w:rsidRPr="008852A0" w:rsidRDefault="00485521" w:rsidP="00485521">
      <w:pPr>
        <w:rPr>
          <w:rFonts w:ascii="Arial" w:hAnsi="Arial" w:cs="Arial"/>
          <w:lang w:val="en-US"/>
        </w:rPr>
      </w:pPr>
    </w:p>
    <w:p w:rsidR="00485521" w:rsidRPr="008852A0" w:rsidRDefault="00485521" w:rsidP="00485521">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4"/>
      </w:tblGrid>
      <w:tr w:rsidR="00485521" w:rsidRPr="0074706F" w:rsidTr="00AF4D51">
        <w:tc>
          <w:tcPr>
            <w:tcW w:w="9664" w:type="dxa"/>
          </w:tcPr>
          <w:p w:rsidR="00485521" w:rsidRPr="0074706F" w:rsidRDefault="00772373" w:rsidP="00993F81">
            <w:pPr>
              <w:pStyle w:val="Overskrift2"/>
              <w:rPr>
                <w:sz w:val="24"/>
                <w:szCs w:val="24"/>
              </w:rPr>
            </w:pPr>
            <w:proofErr w:type="spellStart"/>
            <w:r w:rsidRPr="0074706F">
              <w:rPr>
                <w:sz w:val="24"/>
                <w:szCs w:val="24"/>
              </w:rPr>
              <w:lastRenderedPageBreak/>
              <w:t>Contract</w:t>
            </w:r>
            <w:proofErr w:type="spellEnd"/>
            <w:r w:rsidR="008D2279" w:rsidRPr="0074706F">
              <w:rPr>
                <w:sz w:val="24"/>
                <w:szCs w:val="24"/>
              </w:rPr>
              <w:t xml:space="preserve"> terms</w:t>
            </w:r>
          </w:p>
        </w:tc>
      </w:tr>
      <w:tr w:rsidR="00485521" w:rsidRPr="008852A0" w:rsidTr="00AF4D51">
        <w:tc>
          <w:tcPr>
            <w:tcW w:w="9664" w:type="dxa"/>
          </w:tcPr>
          <w:p w:rsidR="00485521" w:rsidRPr="0074706F" w:rsidRDefault="00485521" w:rsidP="00993F81">
            <w:pPr>
              <w:rPr>
                <w:rFonts w:ascii="Arial" w:hAnsi="Arial" w:cs="Arial"/>
                <w:lang w:val="en-US"/>
              </w:rPr>
            </w:pPr>
          </w:p>
          <w:p w:rsidR="008D2279" w:rsidRPr="0074706F" w:rsidRDefault="008D2279" w:rsidP="0074706F">
            <w:pPr>
              <w:rPr>
                <w:rFonts w:ascii="Arial" w:hAnsi="Arial" w:cs="Arial"/>
                <w:lang w:val="en-GB"/>
              </w:rPr>
            </w:pPr>
            <w:r w:rsidRPr="0074706F">
              <w:rPr>
                <w:rFonts w:ascii="Arial" w:hAnsi="Arial" w:cs="Arial"/>
                <w:lang w:val="en-GB"/>
              </w:rPr>
              <w:t xml:space="preserve">A possible contract will, besides the above-mentioned, be based on the conditions </w:t>
            </w:r>
          </w:p>
          <w:p w:rsidR="008D2279" w:rsidRPr="0074706F" w:rsidRDefault="008D2279" w:rsidP="0074706F">
            <w:pPr>
              <w:rPr>
                <w:rFonts w:ascii="Arial" w:hAnsi="Arial" w:cs="Arial"/>
                <w:lang w:val="en-GB"/>
              </w:rPr>
            </w:pPr>
            <w:proofErr w:type="gramStart"/>
            <w:r w:rsidRPr="0074706F">
              <w:rPr>
                <w:rFonts w:ascii="Arial" w:hAnsi="Arial" w:cs="Arial"/>
                <w:lang w:val="en-GB"/>
              </w:rPr>
              <w:t>mentioned</w:t>
            </w:r>
            <w:proofErr w:type="gramEnd"/>
            <w:r w:rsidRPr="0074706F">
              <w:rPr>
                <w:rFonts w:ascii="Arial" w:hAnsi="Arial" w:cs="Arial"/>
                <w:lang w:val="en-GB"/>
              </w:rPr>
              <w:t xml:space="preserve"> in enclosure 2 "Standard conditions". Therefore, Region Nordjylland requests your company to state your agreement or possible comments on this and to indicate possible comments in your quotation.</w:t>
            </w:r>
          </w:p>
          <w:p w:rsidR="008D2279" w:rsidRPr="0074706F" w:rsidRDefault="008D2279" w:rsidP="008D2279">
            <w:pPr>
              <w:rPr>
                <w:rFonts w:ascii="Arial" w:hAnsi="Arial" w:cs="Arial"/>
                <w:lang w:val="en-US"/>
              </w:rPr>
            </w:pPr>
            <w:r w:rsidRPr="0074706F">
              <w:rPr>
                <w:rFonts w:ascii="Arial" w:hAnsi="Arial" w:cs="Arial"/>
                <w:lang w:val="en-GB"/>
              </w:rPr>
              <w:t>Furthermore, all relevant information concerning the evaluation of your quotation has to be informed.</w:t>
            </w:r>
          </w:p>
          <w:p w:rsidR="008D2279" w:rsidRPr="0074706F" w:rsidRDefault="008D2279" w:rsidP="00D8041D">
            <w:pPr>
              <w:rPr>
                <w:rFonts w:ascii="Arial" w:hAnsi="Arial" w:cs="Arial"/>
                <w:lang w:val="en-US"/>
              </w:rPr>
            </w:pPr>
          </w:p>
          <w:p w:rsidR="00D8041D" w:rsidRPr="0074706F" w:rsidRDefault="00D8041D" w:rsidP="008D2279">
            <w:pPr>
              <w:rPr>
                <w:rFonts w:ascii="Arial" w:hAnsi="Arial" w:cs="Arial"/>
                <w:lang w:val="en-US"/>
              </w:rPr>
            </w:pPr>
          </w:p>
        </w:tc>
      </w:tr>
    </w:tbl>
    <w:p w:rsidR="00485521" w:rsidRPr="0074706F" w:rsidRDefault="00485521" w:rsidP="00485521">
      <w:pPr>
        <w:rPr>
          <w:rFonts w:ascii="Arial" w:hAnsi="Arial" w:cs="Arial"/>
          <w:lang w:val="en-US"/>
        </w:rPr>
      </w:pPr>
    </w:p>
    <w:p w:rsidR="00485521" w:rsidRPr="0074706F" w:rsidRDefault="00485521" w:rsidP="00485521">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4"/>
      </w:tblGrid>
      <w:tr w:rsidR="00485521" w:rsidRPr="0074706F" w:rsidTr="00AF4D51">
        <w:tc>
          <w:tcPr>
            <w:tcW w:w="9664" w:type="dxa"/>
          </w:tcPr>
          <w:p w:rsidR="00485521" w:rsidRPr="0074706F" w:rsidRDefault="001D79ED" w:rsidP="00993F81">
            <w:pPr>
              <w:pStyle w:val="Overskrift2"/>
              <w:rPr>
                <w:sz w:val="24"/>
                <w:szCs w:val="24"/>
              </w:rPr>
            </w:pPr>
            <w:proofErr w:type="spellStart"/>
            <w:r w:rsidRPr="0074706F">
              <w:rPr>
                <w:sz w:val="24"/>
                <w:szCs w:val="24"/>
              </w:rPr>
              <w:t>Contact</w:t>
            </w:r>
            <w:proofErr w:type="spellEnd"/>
            <w:r w:rsidRPr="0074706F">
              <w:rPr>
                <w:sz w:val="24"/>
                <w:szCs w:val="24"/>
              </w:rPr>
              <w:t xml:space="preserve"> person</w:t>
            </w:r>
          </w:p>
        </w:tc>
      </w:tr>
      <w:tr w:rsidR="00485521" w:rsidRPr="008852A0" w:rsidTr="00AF4D51">
        <w:tc>
          <w:tcPr>
            <w:tcW w:w="9664" w:type="dxa"/>
          </w:tcPr>
          <w:p w:rsidR="003533E6" w:rsidRPr="0074706F" w:rsidRDefault="003533E6" w:rsidP="00AF4D51">
            <w:pPr>
              <w:pStyle w:val="OVERSKRIFTNIVEAU2"/>
              <w:numPr>
                <w:ilvl w:val="0"/>
                <w:numId w:val="0"/>
              </w:numPr>
              <w:ind w:left="57"/>
              <w:rPr>
                <w:rFonts w:cs="Arial"/>
                <w:sz w:val="24"/>
              </w:rPr>
            </w:pPr>
            <w:bookmarkStart w:id="3" w:name="_Ref212949385"/>
            <w:bookmarkStart w:id="4" w:name="_Toc251688936"/>
          </w:p>
          <w:bookmarkEnd w:id="3"/>
          <w:bookmarkEnd w:id="4"/>
          <w:p w:rsidR="002C550D" w:rsidRPr="0074706F" w:rsidRDefault="002C550D" w:rsidP="002C550D">
            <w:pPr>
              <w:pStyle w:val="Indrykket"/>
              <w:rPr>
                <w:rFonts w:cs="Arial"/>
                <w:sz w:val="24"/>
                <w:szCs w:val="24"/>
              </w:rPr>
            </w:pPr>
          </w:p>
          <w:p w:rsidR="002C550D" w:rsidRPr="0074706F" w:rsidRDefault="001D79ED" w:rsidP="00AF4D51">
            <w:pPr>
              <w:pStyle w:val="OVERSKRIFTNIVEAU2"/>
              <w:numPr>
                <w:ilvl w:val="0"/>
                <w:numId w:val="0"/>
              </w:numPr>
              <w:ind w:left="57"/>
              <w:rPr>
                <w:rFonts w:cs="Arial"/>
                <w:sz w:val="24"/>
              </w:rPr>
            </w:pPr>
            <w:proofErr w:type="spellStart"/>
            <w:r w:rsidRPr="0074706F">
              <w:rPr>
                <w:rFonts w:cs="Arial"/>
                <w:sz w:val="24"/>
              </w:rPr>
              <w:t>Contact</w:t>
            </w:r>
            <w:proofErr w:type="spellEnd"/>
            <w:r w:rsidRPr="0074706F">
              <w:rPr>
                <w:rFonts w:cs="Arial"/>
                <w:sz w:val="24"/>
              </w:rPr>
              <w:t xml:space="preserve"> person</w:t>
            </w:r>
          </w:p>
          <w:p w:rsidR="002C550D" w:rsidRPr="0074706F" w:rsidRDefault="002C550D" w:rsidP="002C550D">
            <w:pPr>
              <w:pStyle w:val="Indrykket"/>
              <w:rPr>
                <w:rFonts w:cs="Arial"/>
                <w:sz w:val="24"/>
                <w:szCs w:val="24"/>
              </w:rPr>
            </w:pPr>
            <w:r w:rsidRPr="0074706F">
              <w:rPr>
                <w:rFonts w:cs="Arial"/>
                <w:sz w:val="24"/>
                <w:szCs w:val="24"/>
              </w:rPr>
              <w:t>Region Nordjylland</w:t>
            </w:r>
          </w:p>
          <w:p w:rsidR="002C550D" w:rsidRPr="0074706F" w:rsidRDefault="002C550D" w:rsidP="002C550D">
            <w:pPr>
              <w:pStyle w:val="Indrykket"/>
              <w:rPr>
                <w:rFonts w:cs="Arial"/>
                <w:sz w:val="24"/>
                <w:szCs w:val="24"/>
              </w:rPr>
            </w:pPr>
            <w:r w:rsidRPr="0074706F">
              <w:rPr>
                <w:rFonts w:cs="Arial"/>
                <w:sz w:val="24"/>
                <w:szCs w:val="24"/>
              </w:rPr>
              <w:t>Indkøbskontoret</w:t>
            </w:r>
          </w:p>
          <w:p w:rsidR="002C550D" w:rsidRPr="0074706F" w:rsidRDefault="002C550D" w:rsidP="002C550D">
            <w:pPr>
              <w:pStyle w:val="Indrykket"/>
              <w:rPr>
                <w:rFonts w:cs="Arial"/>
                <w:sz w:val="24"/>
                <w:szCs w:val="24"/>
              </w:rPr>
            </w:pPr>
            <w:r w:rsidRPr="0074706F">
              <w:rPr>
                <w:rFonts w:cs="Arial"/>
                <w:sz w:val="24"/>
                <w:szCs w:val="24"/>
              </w:rPr>
              <w:t>Niels Bohrs Vej 30</w:t>
            </w:r>
          </w:p>
          <w:p w:rsidR="002C550D" w:rsidRPr="008852A0" w:rsidRDefault="002C550D" w:rsidP="002C550D">
            <w:pPr>
              <w:pStyle w:val="Indrykket"/>
              <w:rPr>
                <w:rFonts w:cs="Arial"/>
                <w:sz w:val="24"/>
                <w:szCs w:val="24"/>
                <w:lang w:val="en-US"/>
              </w:rPr>
            </w:pPr>
            <w:r w:rsidRPr="008852A0">
              <w:rPr>
                <w:rFonts w:cs="Arial"/>
                <w:sz w:val="24"/>
                <w:szCs w:val="24"/>
                <w:lang w:val="en-US"/>
              </w:rPr>
              <w:t>DK-9220 Aalborg Ø</w:t>
            </w:r>
          </w:p>
          <w:p w:rsidR="002C550D" w:rsidRPr="008852A0" w:rsidRDefault="002C550D" w:rsidP="002C550D">
            <w:pPr>
              <w:pStyle w:val="Indrykket"/>
              <w:rPr>
                <w:rFonts w:cs="Arial"/>
                <w:sz w:val="24"/>
                <w:szCs w:val="24"/>
                <w:lang w:val="en-US"/>
              </w:rPr>
            </w:pPr>
          </w:p>
          <w:p w:rsidR="002C550D" w:rsidRPr="0074706F" w:rsidRDefault="001D79ED" w:rsidP="002C550D">
            <w:pPr>
              <w:pStyle w:val="Indrykket"/>
              <w:rPr>
                <w:rFonts w:cs="Arial"/>
                <w:sz w:val="24"/>
                <w:szCs w:val="24"/>
                <w:lang w:val="en-US"/>
              </w:rPr>
            </w:pPr>
            <w:r w:rsidRPr="0074706F">
              <w:rPr>
                <w:rFonts w:cs="Arial"/>
                <w:sz w:val="24"/>
                <w:szCs w:val="24"/>
                <w:lang w:val="en-US"/>
              </w:rPr>
              <w:t>Contact</w:t>
            </w:r>
            <w:r w:rsidR="002C550D" w:rsidRPr="0074706F">
              <w:rPr>
                <w:rFonts w:cs="Arial"/>
                <w:sz w:val="24"/>
                <w:szCs w:val="24"/>
                <w:lang w:val="en-US"/>
              </w:rPr>
              <w:t>:</w:t>
            </w:r>
            <w:r w:rsidR="00187051" w:rsidRPr="0074706F">
              <w:rPr>
                <w:rFonts w:cs="Arial"/>
                <w:sz w:val="24"/>
                <w:szCs w:val="24"/>
                <w:lang w:val="en-US"/>
              </w:rPr>
              <w:t xml:space="preserve"> </w:t>
            </w:r>
            <w:r w:rsidRPr="0074706F">
              <w:rPr>
                <w:rFonts w:cs="Arial"/>
                <w:sz w:val="24"/>
                <w:szCs w:val="24"/>
                <w:lang w:val="en-US"/>
              </w:rPr>
              <w:t>Michael I. Petersen</w:t>
            </w:r>
          </w:p>
          <w:p w:rsidR="002C550D" w:rsidRPr="0074706F" w:rsidRDefault="00F5038C" w:rsidP="002C550D">
            <w:pPr>
              <w:pStyle w:val="Indrykket"/>
              <w:rPr>
                <w:rFonts w:cs="Arial"/>
                <w:sz w:val="24"/>
                <w:szCs w:val="24"/>
                <w:lang w:val="en-US"/>
              </w:rPr>
            </w:pPr>
            <w:proofErr w:type="spellStart"/>
            <w:r w:rsidRPr="0074706F">
              <w:rPr>
                <w:rFonts w:cs="Arial"/>
                <w:sz w:val="24"/>
                <w:szCs w:val="24"/>
                <w:lang w:val="en-US"/>
              </w:rPr>
              <w:t>Tlf</w:t>
            </w:r>
            <w:proofErr w:type="spellEnd"/>
            <w:r w:rsidRPr="0074706F">
              <w:rPr>
                <w:rFonts w:cs="Arial"/>
                <w:sz w:val="24"/>
                <w:szCs w:val="24"/>
                <w:lang w:val="en-US"/>
              </w:rPr>
              <w:t xml:space="preserve">.: </w:t>
            </w:r>
            <w:r w:rsidR="001D79ED" w:rsidRPr="0074706F">
              <w:rPr>
                <w:rFonts w:cs="Arial"/>
                <w:sz w:val="24"/>
                <w:szCs w:val="24"/>
                <w:lang w:val="en-US"/>
              </w:rPr>
              <w:t>+45 9764 8548</w:t>
            </w:r>
          </w:p>
          <w:p w:rsidR="002C550D" w:rsidRPr="0074706F" w:rsidRDefault="00F5038C" w:rsidP="002C550D">
            <w:pPr>
              <w:pStyle w:val="Indrykket"/>
              <w:rPr>
                <w:rFonts w:cs="Arial"/>
                <w:sz w:val="24"/>
                <w:szCs w:val="24"/>
                <w:lang w:val="en-US"/>
              </w:rPr>
            </w:pPr>
            <w:r w:rsidRPr="0074706F">
              <w:rPr>
                <w:rFonts w:cs="Arial"/>
                <w:sz w:val="24"/>
                <w:szCs w:val="24"/>
                <w:lang w:val="en-US"/>
              </w:rPr>
              <w:t xml:space="preserve">E-mail: </w:t>
            </w:r>
            <w:r w:rsidR="001D79ED" w:rsidRPr="0074706F">
              <w:rPr>
                <w:rFonts w:cs="Arial"/>
                <w:sz w:val="24"/>
                <w:szCs w:val="24"/>
                <w:lang w:val="en-US"/>
              </w:rPr>
              <w:t>miip@rn.dk</w:t>
            </w:r>
          </w:p>
          <w:p w:rsidR="00DF1E8A" w:rsidRPr="0074706F" w:rsidRDefault="00DF1E8A" w:rsidP="00DF1E8A">
            <w:pPr>
              <w:rPr>
                <w:rFonts w:ascii="Arial" w:hAnsi="Arial" w:cs="Arial"/>
                <w:lang w:val="en-US"/>
              </w:rPr>
            </w:pPr>
          </w:p>
          <w:p w:rsidR="00485521" w:rsidRPr="0074706F" w:rsidRDefault="001D79ED" w:rsidP="001D79ED">
            <w:pPr>
              <w:pStyle w:val="Indrykket"/>
              <w:ind w:left="0"/>
              <w:rPr>
                <w:rFonts w:cs="Arial"/>
                <w:sz w:val="24"/>
                <w:szCs w:val="24"/>
                <w:lang w:val="en-US"/>
              </w:rPr>
            </w:pPr>
            <w:r w:rsidRPr="0074706F">
              <w:rPr>
                <w:rFonts w:cs="Arial"/>
                <w:sz w:val="24"/>
                <w:szCs w:val="24"/>
                <w:lang w:val="en-US"/>
              </w:rPr>
              <w:t xml:space="preserve">All communication abort this shall be to the above mentioned person. </w:t>
            </w:r>
          </w:p>
        </w:tc>
      </w:tr>
    </w:tbl>
    <w:p w:rsidR="00F93D91" w:rsidRPr="0074706F" w:rsidRDefault="00F93D91" w:rsidP="00485521">
      <w:pPr>
        <w:rPr>
          <w:rFonts w:ascii="Arial" w:hAnsi="Arial" w:cs="Arial"/>
          <w:lang w:val="en-US"/>
        </w:rPr>
      </w:pPr>
    </w:p>
    <w:p w:rsidR="00F93D91" w:rsidRPr="0074706F" w:rsidRDefault="00F93D91" w:rsidP="00485521">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4"/>
      </w:tblGrid>
      <w:tr w:rsidR="00485521" w:rsidRPr="0074706F" w:rsidTr="00AF4D51">
        <w:tc>
          <w:tcPr>
            <w:tcW w:w="9664" w:type="dxa"/>
          </w:tcPr>
          <w:p w:rsidR="00485521" w:rsidRPr="0074706F" w:rsidRDefault="008D2279" w:rsidP="0074706F">
            <w:pPr>
              <w:rPr>
                <w:rFonts w:ascii="Arial" w:hAnsi="Arial" w:cs="Arial"/>
                <w:b/>
                <w:lang w:val="en-GB"/>
              </w:rPr>
            </w:pPr>
            <w:r w:rsidRPr="0074706F">
              <w:rPr>
                <w:rFonts w:ascii="Arial" w:hAnsi="Arial" w:cs="Arial"/>
                <w:b/>
                <w:lang w:val="en-GB"/>
              </w:rPr>
              <w:t>Forwarding of Quotation</w:t>
            </w:r>
          </w:p>
          <w:p w:rsidR="0074706F" w:rsidRPr="0074706F" w:rsidRDefault="0074706F" w:rsidP="0074706F">
            <w:pPr>
              <w:rPr>
                <w:rFonts w:ascii="Arial" w:hAnsi="Arial" w:cs="Arial"/>
              </w:rPr>
            </w:pPr>
          </w:p>
        </w:tc>
      </w:tr>
      <w:tr w:rsidR="00485521" w:rsidRPr="008852A0" w:rsidTr="00AF4D51">
        <w:tc>
          <w:tcPr>
            <w:tcW w:w="9664" w:type="dxa"/>
          </w:tcPr>
          <w:p w:rsidR="008D2279" w:rsidRPr="0074706F" w:rsidRDefault="008D2279" w:rsidP="008D2279">
            <w:pPr>
              <w:rPr>
                <w:rFonts w:ascii="Arial" w:hAnsi="Arial" w:cs="Arial"/>
                <w:lang w:val="en-GB"/>
              </w:rPr>
            </w:pPr>
            <w:r w:rsidRPr="0074706F">
              <w:rPr>
                <w:rFonts w:ascii="Arial" w:hAnsi="Arial" w:cs="Arial"/>
                <w:lang w:val="en-GB"/>
              </w:rPr>
              <w:t>Please forward your quotation  signed and dated in a sealed envelope to:</w:t>
            </w:r>
          </w:p>
          <w:p w:rsidR="008D2279" w:rsidRPr="0074706F" w:rsidRDefault="008D2279" w:rsidP="008D2279">
            <w:pPr>
              <w:rPr>
                <w:rFonts w:ascii="Arial" w:hAnsi="Arial" w:cs="Arial"/>
                <w:lang w:val="en-GB"/>
              </w:rPr>
            </w:pPr>
          </w:p>
          <w:p w:rsidR="000A23E6" w:rsidRPr="0074706F" w:rsidRDefault="000A23E6" w:rsidP="000A23E6">
            <w:pPr>
              <w:pStyle w:val="Indrykket"/>
              <w:ind w:firstLine="397"/>
              <w:rPr>
                <w:rFonts w:cs="Arial"/>
                <w:sz w:val="24"/>
                <w:szCs w:val="24"/>
              </w:rPr>
            </w:pPr>
            <w:r w:rsidRPr="0074706F">
              <w:rPr>
                <w:rFonts w:cs="Arial"/>
                <w:sz w:val="24"/>
                <w:szCs w:val="24"/>
              </w:rPr>
              <w:t>Region Nordjylland</w:t>
            </w:r>
          </w:p>
          <w:p w:rsidR="000A23E6" w:rsidRPr="0074706F" w:rsidRDefault="000A23E6" w:rsidP="000A23E6">
            <w:pPr>
              <w:pStyle w:val="Indrykket"/>
              <w:ind w:firstLine="397"/>
              <w:rPr>
                <w:rFonts w:cs="Arial"/>
                <w:sz w:val="24"/>
                <w:szCs w:val="24"/>
              </w:rPr>
            </w:pPr>
            <w:r w:rsidRPr="0074706F">
              <w:rPr>
                <w:rFonts w:cs="Arial"/>
                <w:sz w:val="24"/>
                <w:szCs w:val="24"/>
              </w:rPr>
              <w:t>Niels Bohrs Vej 30</w:t>
            </w:r>
          </w:p>
          <w:p w:rsidR="000A23E6" w:rsidRPr="0074706F" w:rsidRDefault="000A23E6" w:rsidP="000A23E6">
            <w:pPr>
              <w:pStyle w:val="Indrykket"/>
              <w:ind w:firstLine="397"/>
              <w:rPr>
                <w:rFonts w:cs="Arial"/>
                <w:sz w:val="24"/>
                <w:szCs w:val="24"/>
                <w:lang w:val="en-US"/>
              </w:rPr>
            </w:pPr>
            <w:r w:rsidRPr="0074706F">
              <w:rPr>
                <w:rFonts w:cs="Arial"/>
                <w:sz w:val="24"/>
                <w:szCs w:val="24"/>
                <w:lang w:val="en-US"/>
              </w:rPr>
              <w:t>DK-9220 Aalborg Ø</w:t>
            </w:r>
          </w:p>
          <w:p w:rsidR="000A23E6" w:rsidRPr="0074706F" w:rsidRDefault="000A23E6" w:rsidP="000A23E6">
            <w:pPr>
              <w:pStyle w:val="Indrykket"/>
              <w:ind w:firstLine="397"/>
              <w:rPr>
                <w:rFonts w:cs="Arial"/>
                <w:sz w:val="24"/>
                <w:szCs w:val="24"/>
                <w:lang w:val="en-US"/>
              </w:rPr>
            </w:pPr>
            <w:r w:rsidRPr="0074706F">
              <w:rPr>
                <w:rFonts w:cs="Arial"/>
                <w:sz w:val="24"/>
                <w:szCs w:val="24"/>
                <w:lang w:val="en-US"/>
              </w:rPr>
              <w:t xml:space="preserve">Att.: </w:t>
            </w:r>
            <w:proofErr w:type="spellStart"/>
            <w:r w:rsidRPr="0074706F">
              <w:rPr>
                <w:rFonts w:cs="Arial"/>
                <w:sz w:val="24"/>
                <w:szCs w:val="24"/>
                <w:lang w:val="en-US"/>
              </w:rPr>
              <w:t>Indkoebskontoret</w:t>
            </w:r>
            <w:proofErr w:type="spellEnd"/>
          </w:p>
          <w:p w:rsidR="008D2279" w:rsidRPr="0074706F" w:rsidRDefault="008D2279" w:rsidP="008D2279">
            <w:pPr>
              <w:rPr>
                <w:rFonts w:ascii="Arial" w:hAnsi="Arial" w:cs="Arial"/>
                <w:lang w:val="en-GB"/>
              </w:rPr>
            </w:pPr>
          </w:p>
          <w:p w:rsidR="000A23E6" w:rsidRPr="0074706F" w:rsidRDefault="008D2279" w:rsidP="008D2279">
            <w:pPr>
              <w:rPr>
                <w:rFonts w:ascii="Arial" w:hAnsi="Arial" w:cs="Arial"/>
                <w:lang w:val="en-GB"/>
              </w:rPr>
            </w:pPr>
            <w:r w:rsidRPr="0074706F">
              <w:rPr>
                <w:rFonts w:ascii="Arial" w:hAnsi="Arial" w:cs="Arial"/>
                <w:lang w:val="en-GB"/>
              </w:rPr>
              <w:t xml:space="preserve">The envelope is to be clearly marked: </w:t>
            </w:r>
          </w:p>
          <w:p w:rsidR="000A23E6" w:rsidRPr="008852A0" w:rsidRDefault="000A23E6" w:rsidP="000A23E6">
            <w:pPr>
              <w:rPr>
                <w:rFonts w:ascii="Arial" w:hAnsi="Arial" w:cs="Arial"/>
                <w:b/>
                <w:lang w:val="en-US"/>
              </w:rPr>
            </w:pPr>
          </w:p>
          <w:p w:rsidR="000A23E6" w:rsidRDefault="000A23E6" w:rsidP="000A23E6">
            <w:pPr>
              <w:jc w:val="center"/>
              <w:rPr>
                <w:rFonts w:ascii="Arial" w:hAnsi="Arial" w:cs="Arial"/>
                <w:b/>
              </w:rPr>
            </w:pPr>
            <w:r w:rsidRPr="0074706F">
              <w:rPr>
                <w:rFonts w:ascii="Arial" w:hAnsi="Arial" w:cs="Arial"/>
                <w:b/>
              </w:rPr>
              <w:t xml:space="preserve">Tilbud </w:t>
            </w:r>
            <w:proofErr w:type="spellStart"/>
            <w:r w:rsidRPr="0074706F">
              <w:rPr>
                <w:rFonts w:ascii="Arial" w:hAnsi="Arial" w:cs="Arial"/>
                <w:b/>
              </w:rPr>
              <w:t>vedroerende</w:t>
            </w:r>
            <w:proofErr w:type="spellEnd"/>
          </w:p>
          <w:p w:rsidR="008852A0" w:rsidRPr="0074706F" w:rsidRDefault="008852A0" w:rsidP="000A23E6">
            <w:pPr>
              <w:jc w:val="center"/>
              <w:rPr>
                <w:rStyle w:val="NORMALRDTEGN"/>
                <w:rFonts w:ascii="Arial" w:hAnsi="Arial" w:cs="Arial"/>
                <w:b/>
              </w:rPr>
            </w:pPr>
          </w:p>
          <w:p w:rsidR="000A23E6" w:rsidRPr="008852A0" w:rsidRDefault="000A23E6" w:rsidP="000A23E6">
            <w:pPr>
              <w:jc w:val="center"/>
              <w:rPr>
                <w:rStyle w:val="NORMALRDTEGN"/>
                <w:rFonts w:ascii="Arial" w:hAnsi="Arial" w:cs="Arial"/>
                <w:b/>
                <w:color w:val="auto"/>
              </w:rPr>
            </w:pPr>
            <w:proofErr w:type="spellStart"/>
            <w:r w:rsidRPr="008852A0">
              <w:rPr>
                <w:rStyle w:val="NORMALRDTEGN"/>
                <w:rFonts w:ascii="Arial" w:hAnsi="Arial" w:cs="Arial"/>
                <w:b/>
                <w:color w:val="auto"/>
              </w:rPr>
              <w:t>Angiography</w:t>
            </w:r>
            <w:proofErr w:type="spellEnd"/>
            <w:r w:rsidRPr="008852A0">
              <w:rPr>
                <w:rStyle w:val="NORMALRDTEGN"/>
                <w:rFonts w:ascii="Arial" w:hAnsi="Arial" w:cs="Arial"/>
                <w:b/>
                <w:color w:val="auto"/>
              </w:rPr>
              <w:t xml:space="preserve"> simulator</w:t>
            </w:r>
          </w:p>
          <w:p w:rsidR="000A23E6" w:rsidRPr="0074706F" w:rsidRDefault="000A23E6" w:rsidP="000A23E6">
            <w:pPr>
              <w:jc w:val="center"/>
              <w:rPr>
                <w:rFonts w:ascii="Arial" w:hAnsi="Arial" w:cs="Arial"/>
                <w:b/>
              </w:rPr>
            </w:pPr>
          </w:p>
          <w:p w:rsidR="000A23E6" w:rsidRPr="0074706F" w:rsidRDefault="000A23E6" w:rsidP="000A23E6">
            <w:pPr>
              <w:jc w:val="center"/>
              <w:rPr>
                <w:rFonts w:ascii="Arial" w:hAnsi="Arial" w:cs="Arial"/>
                <w:b/>
              </w:rPr>
            </w:pPr>
            <w:r w:rsidRPr="0074706F">
              <w:rPr>
                <w:rFonts w:ascii="Arial" w:hAnsi="Arial" w:cs="Arial"/>
                <w:b/>
              </w:rPr>
              <w:t>FORTROLIGT</w:t>
            </w:r>
          </w:p>
          <w:p w:rsidR="000A23E6" w:rsidRPr="0074706F" w:rsidRDefault="000A23E6" w:rsidP="000A23E6">
            <w:pPr>
              <w:jc w:val="center"/>
              <w:rPr>
                <w:rFonts w:ascii="Arial" w:hAnsi="Arial" w:cs="Arial"/>
                <w:b/>
              </w:rPr>
            </w:pPr>
          </w:p>
          <w:p w:rsidR="000A23E6" w:rsidRPr="0074706F" w:rsidRDefault="000A23E6" w:rsidP="000A23E6">
            <w:pPr>
              <w:jc w:val="center"/>
              <w:rPr>
                <w:rFonts w:ascii="Arial" w:hAnsi="Arial" w:cs="Arial"/>
              </w:rPr>
            </w:pPr>
            <w:r w:rsidRPr="0074706F">
              <w:rPr>
                <w:rFonts w:ascii="Arial" w:hAnsi="Arial" w:cs="Arial"/>
                <w:b/>
              </w:rPr>
              <w:t xml:space="preserve">Må ikke </w:t>
            </w:r>
            <w:proofErr w:type="spellStart"/>
            <w:r w:rsidRPr="0074706F">
              <w:rPr>
                <w:rFonts w:ascii="Arial" w:hAnsi="Arial" w:cs="Arial"/>
                <w:b/>
              </w:rPr>
              <w:t>postaabnes</w:t>
            </w:r>
            <w:proofErr w:type="spellEnd"/>
          </w:p>
          <w:p w:rsidR="000A23E6" w:rsidRPr="0074706F" w:rsidRDefault="000A23E6" w:rsidP="008D2279">
            <w:pPr>
              <w:rPr>
                <w:rFonts w:ascii="Arial" w:hAnsi="Arial" w:cs="Arial"/>
              </w:rPr>
            </w:pPr>
          </w:p>
          <w:p w:rsidR="000A23E6" w:rsidRPr="0074706F" w:rsidRDefault="000A23E6" w:rsidP="008D2279">
            <w:pPr>
              <w:rPr>
                <w:rFonts w:ascii="Arial" w:hAnsi="Arial" w:cs="Arial"/>
              </w:rPr>
            </w:pPr>
          </w:p>
          <w:p w:rsidR="008D2279" w:rsidRPr="0074706F" w:rsidRDefault="008D2279" w:rsidP="008852A0">
            <w:pPr>
              <w:rPr>
                <w:rFonts w:ascii="Arial" w:hAnsi="Arial" w:cs="Arial"/>
                <w:lang w:val="en-GB"/>
              </w:rPr>
            </w:pPr>
            <w:r w:rsidRPr="0074706F">
              <w:rPr>
                <w:rFonts w:ascii="Arial" w:hAnsi="Arial" w:cs="Arial"/>
                <w:lang w:val="en-GB"/>
              </w:rPr>
              <w:t xml:space="preserve">To come into consideration, your quotation has to arrive at </w:t>
            </w:r>
            <w:r w:rsidR="000A23E6" w:rsidRPr="0074706F">
              <w:rPr>
                <w:rFonts w:ascii="Arial" w:hAnsi="Arial" w:cs="Arial"/>
                <w:lang w:val="en-GB"/>
              </w:rPr>
              <w:t>Region Nordjylland</w:t>
            </w:r>
            <w:r w:rsidRPr="0074706F">
              <w:rPr>
                <w:rFonts w:ascii="Arial" w:hAnsi="Arial" w:cs="Arial"/>
                <w:lang w:val="en-GB"/>
              </w:rPr>
              <w:t xml:space="preserve"> not later than </w:t>
            </w:r>
            <w:r w:rsidR="008852A0">
              <w:rPr>
                <w:rFonts w:ascii="Arial" w:hAnsi="Arial" w:cs="Arial"/>
                <w:lang w:val="en-GB"/>
              </w:rPr>
              <w:t>13. March</w:t>
            </w:r>
            <w:r w:rsidR="000A23E6" w:rsidRPr="0074706F">
              <w:rPr>
                <w:rFonts w:ascii="Arial" w:hAnsi="Arial" w:cs="Arial"/>
                <w:lang w:val="en-GB"/>
              </w:rPr>
              <w:t xml:space="preserve"> 2015</w:t>
            </w:r>
            <w:r w:rsidR="008852A0">
              <w:rPr>
                <w:rFonts w:ascii="Arial" w:hAnsi="Arial" w:cs="Arial"/>
                <w:lang w:val="en-GB"/>
              </w:rPr>
              <w:t xml:space="preserve">, at 12.00 </w:t>
            </w:r>
            <w:proofErr w:type="gramStart"/>
            <w:r w:rsidR="008852A0">
              <w:rPr>
                <w:rFonts w:ascii="Arial" w:hAnsi="Arial" w:cs="Arial"/>
                <w:lang w:val="en-GB"/>
              </w:rPr>
              <w:t>am</w:t>
            </w:r>
            <w:proofErr w:type="gramEnd"/>
            <w:r w:rsidRPr="0074706F">
              <w:rPr>
                <w:rFonts w:ascii="Arial" w:hAnsi="Arial" w:cs="Arial"/>
                <w:lang w:val="en-GB"/>
              </w:rPr>
              <w:t xml:space="preserve"> and must be valid at least until </w:t>
            </w:r>
            <w:r w:rsidR="000A23E6" w:rsidRPr="0074706F">
              <w:rPr>
                <w:rFonts w:ascii="Arial" w:hAnsi="Arial" w:cs="Arial"/>
                <w:lang w:val="en-GB"/>
              </w:rPr>
              <w:t>2</w:t>
            </w:r>
            <w:r w:rsidRPr="0074706F">
              <w:rPr>
                <w:rFonts w:ascii="Arial" w:hAnsi="Arial" w:cs="Arial"/>
                <w:lang w:val="en-GB"/>
              </w:rPr>
              <w:t xml:space="preserve"> months from this date.</w:t>
            </w:r>
          </w:p>
          <w:p w:rsidR="008D2279" w:rsidRPr="0074706F" w:rsidRDefault="008D2279" w:rsidP="008852A0">
            <w:pPr>
              <w:rPr>
                <w:rFonts w:ascii="Arial" w:hAnsi="Arial" w:cs="Arial"/>
                <w:lang w:val="en-GB"/>
              </w:rPr>
            </w:pPr>
          </w:p>
          <w:p w:rsidR="008D2279" w:rsidRPr="0074706F" w:rsidRDefault="008D2279" w:rsidP="008852A0">
            <w:pPr>
              <w:rPr>
                <w:rFonts w:ascii="Arial" w:hAnsi="Arial" w:cs="Arial"/>
                <w:lang w:val="en-GB"/>
              </w:rPr>
            </w:pPr>
            <w:r w:rsidRPr="0074706F">
              <w:rPr>
                <w:rFonts w:ascii="Arial" w:hAnsi="Arial" w:cs="Arial"/>
                <w:lang w:val="en-GB"/>
              </w:rPr>
              <w:t xml:space="preserve">Quotations forwarded by </w:t>
            </w:r>
            <w:proofErr w:type="spellStart"/>
            <w:r w:rsidRPr="0074706F">
              <w:rPr>
                <w:rFonts w:ascii="Arial" w:hAnsi="Arial" w:cs="Arial"/>
                <w:lang w:val="en-GB"/>
              </w:rPr>
              <w:t>telefax</w:t>
            </w:r>
            <w:proofErr w:type="spellEnd"/>
            <w:r w:rsidR="000A23E6" w:rsidRPr="0074706F">
              <w:rPr>
                <w:rFonts w:ascii="Arial" w:hAnsi="Arial" w:cs="Arial"/>
                <w:lang w:val="en-GB"/>
              </w:rPr>
              <w:t xml:space="preserve"> or email</w:t>
            </w:r>
            <w:r w:rsidRPr="0074706F">
              <w:rPr>
                <w:rFonts w:ascii="Arial" w:hAnsi="Arial" w:cs="Arial"/>
                <w:lang w:val="en-GB"/>
              </w:rPr>
              <w:t xml:space="preserve"> will not be accepted by </w:t>
            </w:r>
            <w:r w:rsidR="000A23E6" w:rsidRPr="0074706F">
              <w:rPr>
                <w:rFonts w:ascii="Arial" w:hAnsi="Arial" w:cs="Arial"/>
                <w:lang w:val="en-GB"/>
              </w:rPr>
              <w:t>Region Nordjylland</w:t>
            </w:r>
            <w:r w:rsidRPr="0074706F">
              <w:rPr>
                <w:rFonts w:ascii="Arial" w:hAnsi="Arial" w:cs="Arial"/>
                <w:lang w:val="en-GB"/>
              </w:rPr>
              <w:t>.</w:t>
            </w:r>
          </w:p>
          <w:p w:rsidR="002C545D" w:rsidRPr="0074706F" w:rsidRDefault="002C545D" w:rsidP="002C545D">
            <w:pPr>
              <w:pStyle w:val="Indrykket"/>
              <w:rPr>
                <w:rFonts w:cs="Arial"/>
                <w:sz w:val="24"/>
                <w:szCs w:val="24"/>
                <w:lang w:val="en-GB"/>
              </w:rPr>
            </w:pPr>
          </w:p>
          <w:p w:rsidR="002C545D" w:rsidRPr="0074706F" w:rsidRDefault="002C545D" w:rsidP="002C545D">
            <w:pPr>
              <w:pStyle w:val="Indrykket"/>
              <w:rPr>
                <w:rFonts w:cs="Arial"/>
                <w:sz w:val="24"/>
                <w:szCs w:val="24"/>
                <w:lang w:val="en-US"/>
              </w:rPr>
            </w:pPr>
            <w:r w:rsidRPr="0074706F">
              <w:rPr>
                <w:rFonts w:cs="Arial"/>
                <w:sz w:val="24"/>
                <w:szCs w:val="24"/>
                <w:lang w:val="en-US"/>
              </w:rPr>
              <w:t xml:space="preserve"> </w:t>
            </w:r>
          </w:p>
          <w:p w:rsidR="00D8041D" w:rsidRPr="0074706F" w:rsidRDefault="000A23E6" w:rsidP="00AF4D51">
            <w:pPr>
              <w:pStyle w:val="Indrykket"/>
              <w:ind w:left="0"/>
              <w:rPr>
                <w:rFonts w:cs="Arial"/>
                <w:sz w:val="24"/>
                <w:szCs w:val="24"/>
                <w:lang w:val="en-US"/>
              </w:rPr>
            </w:pPr>
            <w:r w:rsidRPr="0074706F">
              <w:rPr>
                <w:rFonts w:cs="Arial"/>
                <w:sz w:val="24"/>
                <w:szCs w:val="24"/>
                <w:lang w:val="en-US"/>
              </w:rPr>
              <w:t>Your qu</w:t>
            </w:r>
            <w:r w:rsidR="00313D4C">
              <w:rPr>
                <w:rFonts w:cs="Arial"/>
                <w:sz w:val="24"/>
                <w:szCs w:val="24"/>
                <w:lang w:val="en-US"/>
              </w:rPr>
              <w:t>o</w:t>
            </w:r>
            <w:r w:rsidRPr="0074706F">
              <w:rPr>
                <w:rFonts w:cs="Arial"/>
                <w:sz w:val="24"/>
                <w:szCs w:val="24"/>
                <w:lang w:val="en-US"/>
              </w:rPr>
              <w:t>tation</w:t>
            </w:r>
            <w:r w:rsidR="00260BD7" w:rsidRPr="0074706F">
              <w:rPr>
                <w:rFonts w:cs="Arial"/>
                <w:sz w:val="24"/>
                <w:szCs w:val="24"/>
                <w:lang w:val="en-US"/>
              </w:rPr>
              <w:t xml:space="preserve"> </w:t>
            </w:r>
            <w:r w:rsidR="00C43A1E">
              <w:rPr>
                <w:rFonts w:cs="Arial"/>
                <w:sz w:val="24"/>
                <w:szCs w:val="24"/>
                <w:lang w:val="en-US"/>
              </w:rPr>
              <w:t>must</w:t>
            </w:r>
            <w:r w:rsidRPr="0074706F">
              <w:rPr>
                <w:rFonts w:cs="Arial"/>
                <w:sz w:val="24"/>
                <w:szCs w:val="24"/>
                <w:lang w:val="en-US"/>
              </w:rPr>
              <w:t xml:space="preserve"> include a </w:t>
            </w:r>
            <w:proofErr w:type="spellStart"/>
            <w:r w:rsidRPr="0074706F">
              <w:rPr>
                <w:rFonts w:cs="Arial"/>
                <w:sz w:val="24"/>
                <w:szCs w:val="24"/>
                <w:lang w:val="en-US"/>
              </w:rPr>
              <w:t>usb-</w:t>
            </w:r>
            <w:r w:rsidR="00901829">
              <w:rPr>
                <w:rFonts w:cs="Arial"/>
                <w:sz w:val="24"/>
                <w:szCs w:val="24"/>
                <w:lang w:val="en-US"/>
              </w:rPr>
              <w:t>memory</w:t>
            </w:r>
            <w:r w:rsidRPr="0074706F">
              <w:rPr>
                <w:rFonts w:cs="Arial"/>
                <w:sz w:val="24"/>
                <w:szCs w:val="24"/>
                <w:lang w:val="en-US"/>
              </w:rPr>
              <w:t>stick</w:t>
            </w:r>
            <w:proofErr w:type="spellEnd"/>
            <w:r w:rsidRPr="0074706F">
              <w:rPr>
                <w:rFonts w:cs="Arial"/>
                <w:sz w:val="24"/>
                <w:szCs w:val="24"/>
                <w:lang w:val="en-US"/>
              </w:rPr>
              <w:t>, with your offer.</w:t>
            </w:r>
          </w:p>
          <w:p w:rsidR="00260BD7" w:rsidRPr="0074706F" w:rsidRDefault="00260BD7" w:rsidP="00260BD7">
            <w:pPr>
              <w:rPr>
                <w:rFonts w:ascii="Arial" w:hAnsi="Arial" w:cs="Arial"/>
                <w:lang w:val="en-US"/>
              </w:rPr>
            </w:pPr>
          </w:p>
          <w:p w:rsidR="00485521" w:rsidRPr="0074706F" w:rsidRDefault="00485521" w:rsidP="000A23E6">
            <w:pPr>
              <w:rPr>
                <w:rFonts w:ascii="Arial" w:hAnsi="Arial" w:cs="Arial"/>
                <w:lang w:val="en-US"/>
              </w:rPr>
            </w:pPr>
          </w:p>
        </w:tc>
      </w:tr>
    </w:tbl>
    <w:p w:rsidR="00485521" w:rsidRPr="0074706F" w:rsidRDefault="00485521" w:rsidP="00485521">
      <w:pPr>
        <w:rPr>
          <w:rFonts w:ascii="Arial" w:hAnsi="Arial" w:cs="Arial"/>
          <w:lang w:val="en-US"/>
        </w:rPr>
      </w:pPr>
    </w:p>
    <w:p w:rsidR="00485521" w:rsidRPr="0005752F" w:rsidRDefault="00485521" w:rsidP="00485521">
      <w:pPr>
        <w:rPr>
          <w:rFonts w:ascii="Arial" w:hAnsi="Arial" w:cs="Arial"/>
          <w:sz w:val="20"/>
        </w:rPr>
      </w:pPr>
    </w:p>
    <w:p w:rsidR="00D37C29" w:rsidRPr="0005752F" w:rsidRDefault="00D37C29" w:rsidP="00D37C29">
      <w:pPr>
        <w:pStyle w:val="OVERSKRIFTUDBUD"/>
        <w:numPr>
          <w:ilvl w:val="0"/>
          <w:numId w:val="0"/>
        </w:numPr>
        <w:rPr>
          <w:rFonts w:cs="Arial"/>
          <w:szCs w:val="20"/>
        </w:rPr>
      </w:pPr>
    </w:p>
    <w:sectPr w:rsidR="00D37C29" w:rsidRPr="0005752F" w:rsidSect="00850A1A">
      <w:headerReference w:type="default" r:id="rId10"/>
      <w:footerReference w:type="default" r:id="rId11"/>
      <w:pgSz w:w="11906" w:h="16838" w:code="9"/>
      <w:pgMar w:top="170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D38" w:rsidRDefault="00865D38">
      <w:r>
        <w:separator/>
      </w:r>
    </w:p>
  </w:endnote>
  <w:endnote w:type="continuationSeparator" w:id="0">
    <w:p w:rsidR="00865D38" w:rsidRDefault="00865D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829" w:rsidRDefault="00901829">
    <w:pPr>
      <w:pStyle w:val="Sidefod"/>
    </w:pPr>
    <w:r>
      <w:rPr>
        <w:noProof/>
      </w:rPr>
      <w:drawing>
        <wp:anchor distT="0" distB="0" distL="114300" distR="114300" simplePos="0" relativeHeight="251657728" behindDoc="1" locked="0" layoutInCell="1" allowOverlap="1">
          <wp:simplePos x="0" y="0"/>
          <wp:positionH relativeFrom="column">
            <wp:posOffset>4686300</wp:posOffset>
          </wp:positionH>
          <wp:positionV relativeFrom="paragraph">
            <wp:posOffset>43180</wp:posOffset>
          </wp:positionV>
          <wp:extent cx="1440180" cy="302260"/>
          <wp:effectExtent l="19050" t="0" r="7620" b="0"/>
          <wp:wrapTight wrapText="bothSides">
            <wp:wrapPolygon edited="0">
              <wp:start x="0" y="0"/>
              <wp:lineTo x="-286" y="13613"/>
              <wp:lineTo x="3429" y="20420"/>
              <wp:lineTo x="21714" y="20420"/>
              <wp:lineTo x="21714" y="13613"/>
              <wp:lineTo x="19429" y="10891"/>
              <wp:lineTo x="3143" y="0"/>
              <wp:lineTo x="0" y="0"/>
            </wp:wrapPolygon>
          </wp:wrapTight>
          <wp:docPr id="1" name="Billede 1" descr="RN-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logo_CMYK"/>
                  <pic:cNvPicPr>
                    <a:picLocks noChangeAspect="1" noChangeArrowheads="1"/>
                  </pic:cNvPicPr>
                </pic:nvPicPr>
                <pic:blipFill>
                  <a:blip r:embed="rId1"/>
                  <a:srcRect/>
                  <a:stretch>
                    <a:fillRect/>
                  </a:stretch>
                </pic:blipFill>
                <pic:spPr bwMode="auto">
                  <a:xfrm>
                    <a:off x="0" y="0"/>
                    <a:ext cx="1440180" cy="3022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D38" w:rsidRDefault="00865D38">
      <w:r>
        <w:separator/>
      </w:r>
    </w:p>
  </w:footnote>
  <w:footnote w:type="continuationSeparator" w:id="0">
    <w:p w:rsidR="00865D38" w:rsidRDefault="00865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829" w:rsidRPr="00871230" w:rsidRDefault="00901829" w:rsidP="00485521">
    <w:pPr>
      <w:pStyle w:val="Sidehoved"/>
      <w:framePr w:w="535" w:wrap="around" w:vAnchor="text" w:hAnchor="page" w:x="10135" w:y="60"/>
      <w:rPr>
        <w:rStyle w:val="Sidetal"/>
        <w:rFonts w:ascii="Arial" w:hAnsi="Arial" w:cs="Arial"/>
        <w:color w:val="822433"/>
        <w:sz w:val="18"/>
        <w:szCs w:val="18"/>
      </w:rPr>
    </w:pPr>
  </w:p>
  <w:p w:rsidR="00901829" w:rsidRPr="00485521" w:rsidRDefault="00901829" w:rsidP="00485521">
    <w:pPr>
      <w:pStyle w:val="Sidehoved"/>
      <w:jc w:val="both"/>
      <w:rPr>
        <w:rFonts w:ascii="Arial" w:hAnsi="Arial" w:cs="Arial"/>
        <w:b/>
        <w:color w:val="822433"/>
      </w:rPr>
    </w:pPr>
    <w:r>
      <w:rPr>
        <w:rFonts w:ascii="Arial" w:hAnsi="Arial" w:cs="Arial"/>
        <w:b/>
        <w:color w:val="822433"/>
      </w:rPr>
      <w:t>_____</w:t>
    </w:r>
    <w:r w:rsidRPr="00871230">
      <w:rPr>
        <w:rFonts w:ascii="Arial" w:hAnsi="Arial" w:cs="Arial"/>
        <w:b/>
        <w:color w:val="822433"/>
      </w:rPr>
      <w:t>_______</w:t>
    </w:r>
    <w:r>
      <w:rPr>
        <w:rFonts w:ascii="Arial" w:hAnsi="Arial" w:cs="Arial"/>
        <w:b/>
        <w:color w:val="822433"/>
      </w:rPr>
      <w:t>____________________________________</w:t>
    </w:r>
    <w:r w:rsidRPr="00871230">
      <w:rPr>
        <w:rFonts w:ascii="Arial" w:hAnsi="Arial" w:cs="Arial"/>
        <w:b/>
        <w:color w:val="822433"/>
      </w:rPr>
      <w:t>_______________________</w:t>
    </w:r>
    <w:r>
      <w:rPr>
        <w:rFonts w:ascii="Arial" w:hAnsi="Arial" w:cs="Arial"/>
        <w:b/>
        <w:color w:val="822433"/>
      </w:rPr>
      <w:t>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6CA"/>
    <w:multiLevelType w:val="multilevel"/>
    <w:tmpl w:val="8752F47A"/>
    <w:lvl w:ilvl="0">
      <w:start w:val="1"/>
      <w:numFmt w:val="decimal"/>
      <w:lvlText w:val="%1"/>
      <w:lvlJc w:val="left"/>
      <w:pPr>
        <w:tabs>
          <w:tab w:val="num" w:pos="0"/>
        </w:tabs>
        <w:ind w:left="0" w:firstLine="57"/>
      </w:pPr>
      <w:rPr>
        <w:rFonts w:ascii="Arial" w:hAnsi="Arial" w:cs="Arial" w:hint="default"/>
        <w:b/>
        <w:color w:val="auto"/>
        <w:sz w:val="28"/>
        <w:szCs w:val="28"/>
      </w:rPr>
    </w:lvl>
    <w:lvl w:ilvl="1">
      <w:start w:val="1"/>
      <w:numFmt w:val="decimal"/>
      <w:lvlText w:val="%1.%2"/>
      <w:lvlJc w:val="left"/>
      <w:pPr>
        <w:tabs>
          <w:tab w:val="num" w:pos="0"/>
        </w:tabs>
        <w:ind w:left="792" w:hanging="735"/>
      </w:pPr>
      <w:rPr>
        <w:rFonts w:hint="default"/>
        <w:b w:val="0"/>
        <w:i w:val="0"/>
        <w:color w:val="auto"/>
      </w:rPr>
    </w:lvl>
    <w:lvl w:ilvl="2">
      <w:start w:val="1"/>
      <w:numFmt w:val="decimal"/>
      <w:lvlText w:val="%1.%2.%3"/>
      <w:lvlJc w:val="left"/>
      <w:pPr>
        <w:tabs>
          <w:tab w:val="num" w:pos="0"/>
        </w:tabs>
        <w:ind w:left="1224" w:hanging="1167"/>
      </w:pPr>
      <w:rPr>
        <w:rFonts w:hint="default"/>
        <w:b w:val="0"/>
        <w:i w:val="0"/>
        <w:color w:val="auto"/>
      </w:rPr>
    </w:lvl>
    <w:lvl w:ilvl="3">
      <w:start w:val="1"/>
      <w:numFmt w:val="decimal"/>
      <w:lvlText w:val="%1.%2.%3.%4"/>
      <w:lvlJc w:val="left"/>
      <w:pPr>
        <w:tabs>
          <w:tab w:val="num" w:pos="0"/>
        </w:tabs>
        <w:ind w:left="3402" w:hanging="3345"/>
      </w:pPr>
      <w:rPr>
        <w:rFonts w:hint="default"/>
      </w:rPr>
    </w:lvl>
    <w:lvl w:ilvl="4">
      <w:start w:val="1"/>
      <w:numFmt w:val="decimal"/>
      <w:lvlText w:val="%1.%2.%3.%4.%5"/>
      <w:lvlJc w:val="left"/>
      <w:pPr>
        <w:tabs>
          <w:tab w:val="num" w:pos="0"/>
        </w:tabs>
        <w:ind w:left="3402" w:hanging="3345"/>
      </w:pPr>
      <w:rPr>
        <w:rFonts w:hint="default"/>
      </w:rPr>
    </w:lvl>
    <w:lvl w:ilvl="5">
      <w:start w:val="1"/>
      <w:numFmt w:val="decimal"/>
      <w:lvlText w:val="%1.%2.%3.%4.%5.%6"/>
      <w:lvlJc w:val="left"/>
      <w:pPr>
        <w:tabs>
          <w:tab w:val="num" w:pos="0"/>
        </w:tabs>
        <w:ind w:left="3402" w:hanging="3345"/>
      </w:pPr>
      <w:rPr>
        <w:rFonts w:hint="default"/>
      </w:rPr>
    </w:lvl>
    <w:lvl w:ilvl="6">
      <w:start w:val="1"/>
      <w:numFmt w:val="decimal"/>
      <w:lvlText w:val="%1.%2.%3.%4.%5.%6.%7"/>
      <w:lvlJc w:val="left"/>
      <w:pPr>
        <w:tabs>
          <w:tab w:val="num" w:pos="0"/>
        </w:tabs>
        <w:ind w:left="3402" w:hanging="340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81301DF"/>
    <w:multiLevelType w:val="multilevel"/>
    <w:tmpl w:val="AB4E4FA8"/>
    <w:lvl w:ilvl="0">
      <w:start w:val="1"/>
      <w:numFmt w:val="decimal"/>
      <w:pStyle w:val="TABELNRNIVEUA2"/>
      <w:isLgl/>
      <w:lvlText w:val="%1"/>
      <w:lvlJc w:val="left"/>
      <w:pPr>
        <w:tabs>
          <w:tab w:val="num" w:pos="432"/>
        </w:tabs>
        <w:ind w:left="432" w:hanging="432"/>
      </w:pPr>
      <w:rPr>
        <w:rFonts w:ascii="Arial" w:hAnsi="Arial" w:cs="Times New Roman" w:hint="default"/>
        <w:sz w:val="20"/>
      </w:rPr>
    </w:lvl>
    <w:lvl w:ilvl="1">
      <w:start w:val="1"/>
      <w:numFmt w:val="decimal"/>
      <w:pStyle w:val="TABELNRNIVEUA2"/>
      <w:isLgl/>
      <w:lvlText w:val="%1.%2"/>
      <w:lvlJc w:val="left"/>
      <w:pPr>
        <w:tabs>
          <w:tab w:val="num" w:pos="756"/>
        </w:tabs>
        <w:ind w:left="756" w:hanging="576"/>
      </w:pPr>
      <w:rPr>
        <w:rFonts w:ascii="Arial" w:hAnsi="Arial" w:cs="Times New Roman" w:hint="default"/>
        <w:sz w:val="20"/>
      </w:rPr>
    </w:lvl>
    <w:lvl w:ilvl="2">
      <w:start w:val="1"/>
      <w:numFmt w:val="decimal"/>
      <w:isLg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99542B6"/>
    <w:multiLevelType w:val="hybridMultilevel"/>
    <w:tmpl w:val="ED08D098"/>
    <w:lvl w:ilvl="0" w:tplc="EE12D396">
      <w:start w:val="1"/>
      <w:numFmt w:val="decimal"/>
      <w:pStyle w:val="Udbudsbilag2"/>
      <w:lvlText w:val="Udbudsbilag %1"/>
      <w:lvlJc w:val="left"/>
      <w:pPr>
        <w:tabs>
          <w:tab w:val="num" w:pos="3846"/>
        </w:tabs>
        <w:ind w:left="3846" w:hanging="1866"/>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nsid w:val="0D285F10"/>
    <w:multiLevelType w:val="hybridMultilevel"/>
    <w:tmpl w:val="8144A958"/>
    <w:lvl w:ilvl="0" w:tplc="32BCB4EA">
      <w:start w:val="1"/>
      <w:numFmt w:val="bullet"/>
      <w:lvlText w:val=""/>
      <w:lvlJc w:val="left"/>
      <w:pPr>
        <w:tabs>
          <w:tab w:val="num" w:pos="2024"/>
        </w:tabs>
        <w:ind w:left="2024" w:hanging="360"/>
      </w:pPr>
      <w:rPr>
        <w:rFonts w:ascii="Symbol" w:hAnsi="Symbol" w:hint="default"/>
        <w:color w:val="auto"/>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4">
    <w:nsid w:val="0D6E7671"/>
    <w:multiLevelType w:val="hybridMultilevel"/>
    <w:tmpl w:val="C70A4AEC"/>
    <w:lvl w:ilvl="0" w:tplc="15C0C0F4">
      <w:start w:val="1"/>
      <w:numFmt w:val="bullet"/>
      <w:lvlText w:val=""/>
      <w:lvlJc w:val="left"/>
      <w:pPr>
        <w:tabs>
          <w:tab w:val="num" w:pos="417"/>
        </w:tabs>
        <w:ind w:left="417"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0FDD4129"/>
    <w:multiLevelType w:val="multilevel"/>
    <w:tmpl w:val="3C6A3990"/>
    <w:lvl w:ilvl="0">
      <w:start w:val="1"/>
      <w:numFmt w:val="decimal"/>
      <w:pStyle w:val="OVERSKRIFTNIVEUA1"/>
      <w:isLgl/>
      <w:lvlText w:val="%1"/>
      <w:lvlJc w:val="left"/>
      <w:pPr>
        <w:tabs>
          <w:tab w:val="num" w:pos="907"/>
        </w:tabs>
        <w:ind w:left="907" w:hanging="850"/>
      </w:pPr>
      <w:rPr>
        <w:rFonts w:cs="Times New Roman" w:hint="default"/>
        <w:b/>
        <w:i w:val="0"/>
        <w:color w:val="auto"/>
        <w:sz w:val="28"/>
      </w:rPr>
    </w:lvl>
    <w:lvl w:ilvl="1">
      <w:start w:val="1"/>
      <w:numFmt w:val="decimal"/>
      <w:pStyle w:val="OVERSKRIFTNIVEAU2"/>
      <w:isLgl/>
      <w:lvlText w:val="%1.%2"/>
      <w:lvlJc w:val="left"/>
      <w:pPr>
        <w:tabs>
          <w:tab w:val="num" w:pos="902"/>
        </w:tabs>
        <w:ind w:left="902" w:hanging="845"/>
      </w:pPr>
      <w:rPr>
        <w:rFonts w:cs="Times New Roman" w:hint="default"/>
      </w:rPr>
    </w:lvl>
    <w:lvl w:ilvl="2">
      <w:start w:val="1"/>
      <w:numFmt w:val="decimal"/>
      <w:pStyle w:val="OVERSKRIFTNIVEAU3"/>
      <w:isLgl/>
      <w:lvlText w:val="%1.%2.%3"/>
      <w:lvlJc w:val="left"/>
      <w:pPr>
        <w:tabs>
          <w:tab w:val="num" w:pos="845"/>
        </w:tabs>
        <w:ind w:left="845" w:hanging="845"/>
      </w:pPr>
      <w:rPr>
        <w:rFonts w:cs="Times New Roman" w:hint="default"/>
      </w:rPr>
    </w:lvl>
    <w:lvl w:ilvl="3">
      <w:start w:val="1"/>
      <w:numFmt w:val="decimal"/>
      <w:lvlText w:val="%1.%2.%3.%4"/>
      <w:lvlJc w:val="left"/>
      <w:pPr>
        <w:tabs>
          <w:tab w:val="num" w:pos="2151"/>
        </w:tabs>
        <w:ind w:left="2151" w:hanging="864"/>
      </w:pPr>
      <w:rPr>
        <w:rFonts w:cs="Times New Roman" w:hint="default"/>
      </w:rPr>
    </w:lvl>
    <w:lvl w:ilvl="4">
      <w:start w:val="1"/>
      <w:numFmt w:val="decimal"/>
      <w:lvlText w:val="%1.%2.%3.%4.%5"/>
      <w:lvlJc w:val="left"/>
      <w:pPr>
        <w:tabs>
          <w:tab w:val="num" w:pos="2295"/>
        </w:tabs>
        <w:ind w:left="2295" w:hanging="1008"/>
      </w:pPr>
      <w:rPr>
        <w:rFonts w:cs="Times New Roman" w:hint="default"/>
      </w:rPr>
    </w:lvl>
    <w:lvl w:ilvl="5">
      <w:start w:val="1"/>
      <w:numFmt w:val="decimal"/>
      <w:lvlText w:val="%1.%2.%3.%4.%5.%6"/>
      <w:lvlJc w:val="left"/>
      <w:pPr>
        <w:tabs>
          <w:tab w:val="num" w:pos="2439"/>
        </w:tabs>
        <w:ind w:left="2439" w:hanging="1152"/>
      </w:pPr>
      <w:rPr>
        <w:rFonts w:cs="Times New Roman" w:hint="default"/>
      </w:rPr>
    </w:lvl>
    <w:lvl w:ilvl="6">
      <w:start w:val="1"/>
      <w:numFmt w:val="decimal"/>
      <w:lvlText w:val="%1.%2.%3.%4.%5.%6.%7"/>
      <w:lvlJc w:val="left"/>
      <w:pPr>
        <w:tabs>
          <w:tab w:val="num" w:pos="2583"/>
        </w:tabs>
        <w:ind w:left="2583" w:hanging="1296"/>
      </w:pPr>
      <w:rPr>
        <w:rFonts w:cs="Times New Roman" w:hint="default"/>
      </w:rPr>
    </w:lvl>
    <w:lvl w:ilvl="7">
      <w:start w:val="1"/>
      <w:numFmt w:val="decimal"/>
      <w:lvlText w:val="%1.%2.%3.%4.%5.%6.%7.%8"/>
      <w:lvlJc w:val="left"/>
      <w:pPr>
        <w:tabs>
          <w:tab w:val="num" w:pos="2727"/>
        </w:tabs>
        <w:ind w:left="2727" w:hanging="1440"/>
      </w:pPr>
      <w:rPr>
        <w:rFonts w:cs="Times New Roman" w:hint="default"/>
      </w:rPr>
    </w:lvl>
    <w:lvl w:ilvl="8">
      <w:start w:val="1"/>
      <w:numFmt w:val="decimal"/>
      <w:lvlText w:val="%1.%2.%3.%4.%5.%6.%7.%8.%9"/>
      <w:lvlJc w:val="left"/>
      <w:pPr>
        <w:tabs>
          <w:tab w:val="num" w:pos="2871"/>
        </w:tabs>
        <w:ind w:left="2871" w:hanging="1584"/>
      </w:pPr>
      <w:rPr>
        <w:rFonts w:cs="Times New Roman" w:hint="default"/>
      </w:rPr>
    </w:lvl>
  </w:abstractNum>
  <w:abstractNum w:abstractNumId="6">
    <w:nsid w:val="175E382C"/>
    <w:multiLevelType w:val="multilevel"/>
    <w:tmpl w:val="8752F47A"/>
    <w:lvl w:ilvl="0">
      <w:start w:val="1"/>
      <w:numFmt w:val="decimal"/>
      <w:lvlText w:val="%1"/>
      <w:lvlJc w:val="left"/>
      <w:pPr>
        <w:tabs>
          <w:tab w:val="num" w:pos="0"/>
        </w:tabs>
        <w:ind w:left="0" w:firstLine="57"/>
      </w:pPr>
      <w:rPr>
        <w:rFonts w:ascii="Arial" w:hAnsi="Arial" w:cs="Arial" w:hint="default"/>
        <w:b/>
        <w:color w:val="auto"/>
        <w:sz w:val="28"/>
        <w:szCs w:val="28"/>
      </w:rPr>
    </w:lvl>
    <w:lvl w:ilvl="1">
      <w:start w:val="1"/>
      <w:numFmt w:val="decimal"/>
      <w:lvlText w:val="%1.%2"/>
      <w:lvlJc w:val="left"/>
      <w:pPr>
        <w:tabs>
          <w:tab w:val="num" w:pos="0"/>
        </w:tabs>
        <w:ind w:left="792" w:hanging="735"/>
      </w:pPr>
      <w:rPr>
        <w:rFonts w:hint="default"/>
        <w:b w:val="0"/>
        <w:i w:val="0"/>
        <w:color w:val="auto"/>
      </w:rPr>
    </w:lvl>
    <w:lvl w:ilvl="2">
      <w:start w:val="1"/>
      <w:numFmt w:val="decimal"/>
      <w:lvlText w:val="%1.%2.%3"/>
      <w:lvlJc w:val="left"/>
      <w:pPr>
        <w:tabs>
          <w:tab w:val="num" w:pos="0"/>
        </w:tabs>
        <w:ind w:left="1224" w:hanging="1167"/>
      </w:pPr>
      <w:rPr>
        <w:rFonts w:hint="default"/>
        <w:b w:val="0"/>
        <w:i w:val="0"/>
        <w:color w:val="auto"/>
      </w:rPr>
    </w:lvl>
    <w:lvl w:ilvl="3">
      <w:start w:val="1"/>
      <w:numFmt w:val="decimal"/>
      <w:lvlText w:val="%1.%2.%3.%4"/>
      <w:lvlJc w:val="left"/>
      <w:pPr>
        <w:tabs>
          <w:tab w:val="num" w:pos="0"/>
        </w:tabs>
        <w:ind w:left="3402" w:hanging="3345"/>
      </w:pPr>
      <w:rPr>
        <w:rFonts w:hint="default"/>
      </w:rPr>
    </w:lvl>
    <w:lvl w:ilvl="4">
      <w:start w:val="1"/>
      <w:numFmt w:val="decimal"/>
      <w:lvlText w:val="%1.%2.%3.%4.%5"/>
      <w:lvlJc w:val="left"/>
      <w:pPr>
        <w:tabs>
          <w:tab w:val="num" w:pos="0"/>
        </w:tabs>
        <w:ind w:left="3402" w:hanging="3345"/>
      </w:pPr>
      <w:rPr>
        <w:rFonts w:hint="default"/>
      </w:rPr>
    </w:lvl>
    <w:lvl w:ilvl="5">
      <w:start w:val="1"/>
      <w:numFmt w:val="decimal"/>
      <w:lvlText w:val="%1.%2.%3.%4.%5.%6"/>
      <w:lvlJc w:val="left"/>
      <w:pPr>
        <w:tabs>
          <w:tab w:val="num" w:pos="0"/>
        </w:tabs>
        <w:ind w:left="3402" w:hanging="3345"/>
      </w:pPr>
      <w:rPr>
        <w:rFonts w:hint="default"/>
      </w:rPr>
    </w:lvl>
    <w:lvl w:ilvl="6">
      <w:start w:val="1"/>
      <w:numFmt w:val="decimal"/>
      <w:lvlText w:val="%1.%2.%3.%4.%5.%6.%7"/>
      <w:lvlJc w:val="left"/>
      <w:pPr>
        <w:tabs>
          <w:tab w:val="num" w:pos="0"/>
        </w:tabs>
        <w:ind w:left="3402" w:hanging="340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91742D6"/>
    <w:multiLevelType w:val="hybridMultilevel"/>
    <w:tmpl w:val="55B42CF2"/>
    <w:lvl w:ilvl="0" w:tplc="3868498E">
      <w:start w:val="1"/>
      <w:numFmt w:val="decimal"/>
      <w:pStyle w:val="OVERSKRIFTUDBUD"/>
      <w:lvlText w:val="Udbuds-Bilag %1"/>
      <w:lvlJc w:val="center"/>
      <w:pPr>
        <w:tabs>
          <w:tab w:val="num" w:pos="567"/>
        </w:tabs>
        <w:ind w:left="0" w:firstLine="1134"/>
      </w:pPr>
      <w:rPr>
        <w:rFonts w:ascii="Arial" w:hAnsi="Arial" w:hint="default"/>
        <w:dstrike w:val="0"/>
        <w:sz w:val="2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FA11957"/>
    <w:multiLevelType w:val="hybridMultilevel"/>
    <w:tmpl w:val="81D0678C"/>
    <w:lvl w:ilvl="0" w:tplc="F2869722">
      <w:start w:val="1"/>
      <w:numFmt w:val="decimal"/>
      <w:pStyle w:val="TypografiOVERSKRIFTTILBUDRdVenstre2cmFrstelinje0cm"/>
      <w:lvlText w:val="Udbudsbilag %1"/>
      <w:lvlJc w:val="left"/>
      <w:pPr>
        <w:tabs>
          <w:tab w:val="num" w:pos="3238"/>
        </w:tabs>
        <w:ind w:left="5395" w:hanging="4941"/>
      </w:pPr>
      <w:rPr>
        <w:rFonts w:cs="Times New Roman" w:hint="default"/>
        <w:color w:val="auto"/>
        <w:sz w:val="28"/>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20855348"/>
    <w:multiLevelType w:val="hybridMultilevel"/>
    <w:tmpl w:val="4C98F054"/>
    <w:lvl w:ilvl="0" w:tplc="FC6E9D80">
      <w:start w:val="1"/>
      <w:numFmt w:val="bullet"/>
      <w:lvlText w:val=""/>
      <w:lvlJc w:val="left"/>
      <w:pPr>
        <w:tabs>
          <w:tab w:val="num" w:pos="907"/>
        </w:tabs>
        <w:ind w:left="907" w:hanging="453"/>
      </w:pPr>
      <w:rPr>
        <w:rFonts w:ascii="Symbol" w:hAnsi="Symbol" w:hint="default"/>
        <w:color w:val="auto"/>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80A4016"/>
    <w:multiLevelType w:val="hybridMultilevel"/>
    <w:tmpl w:val="993281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81D2442"/>
    <w:multiLevelType w:val="multilevel"/>
    <w:tmpl w:val="7196102C"/>
    <w:lvl w:ilvl="0">
      <w:start w:val="1"/>
      <w:numFmt w:val="decimal"/>
      <w:lvlText w:val="%1"/>
      <w:lvlJc w:val="left"/>
      <w:pPr>
        <w:tabs>
          <w:tab w:val="num" w:pos="0"/>
        </w:tabs>
        <w:ind w:left="1191" w:hanging="1191"/>
      </w:pPr>
      <w:rPr>
        <w:rFonts w:hint="default"/>
      </w:rPr>
    </w:lvl>
    <w:lvl w:ilvl="1">
      <w:start w:val="1"/>
      <w:numFmt w:val="decimal"/>
      <w:lvlText w:val="%1.%2"/>
      <w:lvlJc w:val="left"/>
      <w:pPr>
        <w:tabs>
          <w:tab w:val="num" w:pos="0"/>
        </w:tabs>
        <w:ind w:left="792" w:hanging="792"/>
      </w:pPr>
      <w:rPr>
        <w:rFonts w:hint="default"/>
        <w:color w:val="auto"/>
        <w:sz w:val="20"/>
        <w:szCs w:val="20"/>
      </w:rPr>
    </w:lvl>
    <w:lvl w:ilvl="2">
      <w:start w:val="1"/>
      <w:numFmt w:val="decimal"/>
      <w:lvlText w:val="%1.%2.%3"/>
      <w:lvlJc w:val="left"/>
      <w:pPr>
        <w:tabs>
          <w:tab w:val="num" w:pos="0"/>
        </w:tabs>
        <w:ind w:left="1224" w:hanging="1224"/>
      </w:pPr>
      <w:rPr>
        <w:rFonts w:hint="default"/>
        <w:sz w:val="20"/>
        <w:szCs w:val="20"/>
      </w:rPr>
    </w:lvl>
    <w:lvl w:ilvl="3">
      <w:start w:val="1"/>
      <w:numFmt w:val="decimal"/>
      <w:lvlText w:val="%1.%2.%3.%4"/>
      <w:lvlJc w:val="left"/>
      <w:pPr>
        <w:tabs>
          <w:tab w:val="num" w:pos="0"/>
        </w:tabs>
        <w:ind w:left="3402" w:hanging="3402"/>
      </w:pPr>
      <w:rPr>
        <w:rFonts w:hint="default"/>
      </w:rPr>
    </w:lvl>
    <w:lvl w:ilvl="4">
      <w:start w:val="1"/>
      <w:numFmt w:val="decimal"/>
      <w:lvlText w:val="%1.%2.%3.%4.%5"/>
      <w:lvlJc w:val="left"/>
      <w:pPr>
        <w:tabs>
          <w:tab w:val="num" w:pos="0"/>
        </w:tabs>
        <w:ind w:left="3402" w:hanging="3402"/>
      </w:pPr>
      <w:rPr>
        <w:rFonts w:hint="default"/>
      </w:rPr>
    </w:lvl>
    <w:lvl w:ilvl="5">
      <w:start w:val="1"/>
      <w:numFmt w:val="decimal"/>
      <w:lvlText w:val="%1.%2.%3.%4.%5.%6"/>
      <w:lvlJc w:val="left"/>
      <w:pPr>
        <w:tabs>
          <w:tab w:val="num" w:pos="0"/>
        </w:tabs>
        <w:ind w:left="3402" w:hanging="3402"/>
      </w:pPr>
      <w:rPr>
        <w:rFonts w:hint="default"/>
      </w:rPr>
    </w:lvl>
    <w:lvl w:ilvl="6">
      <w:start w:val="1"/>
      <w:numFmt w:val="decimal"/>
      <w:lvlText w:val="%1.%2.%3.%4.%5.%6.%7"/>
      <w:lvlJc w:val="left"/>
      <w:pPr>
        <w:tabs>
          <w:tab w:val="num" w:pos="0"/>
        </w:tabs>
        <w:ind w:left="3402" w:hanging="340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89A5F5A"/>
    <w:multiLevelType w:val="multilevel"/>
    <w:tmpl w:val="8752F47A"/>
    <w:lvl w:ilvl="0">
      <w:start w:val="1"/>
      <w:numFmt w:val="decimal"/>
      <w:lvlText w:val="%1"/>
      <w:lvlJc w:val="left"/>
      <w:pPr>
        <w:tabs>
          <w:tab w:val="num" w:pos="0"/>
        </w:tabs>
        <w:ind w:left="0" w:firstLine="57"/>
      </w:pPr>
      <w:rPr>
        <w:rFonts w:ascii="Arial" w:hAnsi="Arial" w:cs="Arial" w:hint="default"/>
        <w:b/>
        <w:color w:val="auto"/>
        <w:sz w:val="28"/>
        <w:szCs w:val="28"/>
      </w:rPr>
    </w:lvl>
    <w:lvl w:ilvl="1">
      <w:start w:val="1"/>
      <w:numFmt w:val="decimal"/>
      <w:lvlText w:val="%1.%2"/>
      <w:lvlJc w:val="left"/>
      <w:pPr>
        <w:tabs>
          <w:tab w:val="num" w:pos="0"/>
        </w:tabs>
        <w:ind w:left="792" w:hanging="735"/>
      </w:pPr>
      <w:rPr>
        <w:rFonts w:hint="default"/>
        <w:b w:val="0"/>
        <w:i w:val="0"/>
        <w:color w:val="auto"/>
      </w:rPr>
    </w:lvl>
    <w:lvl w:ilvl="2">
      <w:start w:val="1"/>
      <w:numFmt w:val="decimal"/>
      <w:lvlText w:val="%1.%2.%3"/>
      <w:lvlJc w:val="left"/>
      <w:pPr>
        <w:tabs>
          <w:tab w:val="num" w:pos="0"/>
        </w:tabs>
        <w:ind w:left="1224" w:hanging="1167"/>
      </w:pPr>
      <w:rPr>
        <w:rFonts w:hint="default"/>
        <w:b w:val="0"/>
        <w:i w:val="0"/>
        <w:color w:val="auto"/>
      </w:rPr>
    </w:lvl>
    <w:lvl w:ilvl="3">
      <w:start w:val="1"/>
      <w:numFmt w:val="decimal"/>
      <w:lvlText w:val="%1.%2.%3.%4"/>
      <w:lvlJc w:val="left"/>
      <w:pPr>
        <w:tabs>
          <w:tab w:val="num" w:pos="0"/>
        </w:tabs>
        <w:ind w:left="3402" w:hanging="3345"/>
      </w:pPr>
      <w:rPr>
        <w:rFonts w:hint="default"/>
      </w:rPr>
    </w:lvl>
    <w:lvl w:ilvl="4">
      <w:start w:val="1"/>
      <w:numFmt w:val="decimal"/>
      <w:lvlText w:val="%1.%2.%3.%4.%5"/>
      <w:lvlJc w:val="left"/>
      <w:pPr>
        <w:tabs>
          <w:tab w:val="num" w:pos="0"/>
        </w:tabs>
        <w:ind w:left="3402" w:hanging="3345"/>
      </w:pPr>
      <w:rPr>
        <w:rFonts w:hint="default"/>
      </w:rPr>
    </w:lvl>
    <w:lvl w:ilvl="5">
      <w:start w:val="1"/>
      <w:numFmt w:val="decimal"/>
      <w:lvlText w:val="%1.%2.%3.%4.%5.%6"/>
      <w:lvlJc w:val="left"/>
      <w:pPr>
        <w:tabs>
          <w:tab w:val="num" w:pos="0"/>
        </w:tabs>
        <w:ind w:left="3402" w:hanging="3345"/>
      </w:pPr>
      <w:rPr>
        <w:rFonts w:hint="default"/>
      </w:rPr>
    </w:lvl>
    <w:lvl w:ilvl="6">
      <w:start w:val="1"/>
      <w:numFmt w:val="decimal"/>
      <w:lvlText w:val="%1.%2.%3.%4.%5.%6.%7"/>
      <w:lvlJc w:val="left"/>
      <w:pPr>
        <w:tabs>
          <w:tab w:val="num" w:pos="0"/>
        </w:tabs>
        <w:ind w:left="3402" w:hanging="340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EB637E7"/>
    <w:multiLevelType w:val="multilevel"/>
    <w:tmpl w:val="8752F47A"/>
    <w:lvl w:ilvl="0">
      <w:start w:val="1"/>
      <w:numFmt w:val="decimal"/>
      <w:lvlText w:val="%1"/>
      <w:lvlJc w:val="left"/>
      <w:pPr>
        <w:tabs>
          <w:tab w:val="num" w:pos="0"/>
        </w:tabs>
        <w:ind w:left="0" w:firstLine="57"/>
      </w:pPr>
      <w:rPr>
        <w:rFonts w:ascii="Arial" w:hAnsi="Arial" w:cs="Arial" w:hint="default"/>
        <w:b/>
        <w:color w:val="auto"/>
        <w:sz w:val="28"/>
        <w:szCs w:val="28"/>
      </w:rPr>
    </w:lvl>
    <w:lvl w:ilvl="1">
      <w:start w:val="1"/>
      <w:numFmt w:val="decimal"/>
      <w:lvlText w:val="%1.%2"/>
      <w:lvlJc w:val="left"/>
      <w:pPr>
        <w:tabs>
          <w:tab w:val="num" w:pos="0"/>
        </w:tabs>
        <w:ind w:left="792" w:hanging="735"/>
      </w:pPr>
      <w:rPr>
        <w:rFonts w:hint="default"/>
        <w:b w:val="0"/>
        <w:i w:val="0"/>
        <w:color w:val="auto"/>
      </w:rPr>
    </w:lvl>
    <w:lvl w:ilvl="2">
      <w:start w:val="1"/>
      <w:numFmt w:val="decimal"/>
      <w:lvlText w:val="%1.%2.%3"/>
      <w:lvlJc w:val="left"/>
      <w:pPr>
        <w:tabs>
          <w:tab w:val="num" w:pos="0"/>
        </w:tabs>
        <w:ind w:left="1224" w:hanging="1167"/>
      </w:pPr>
      <w:rPr>
        <w:rFonts w:hint="default"/>
        <w:b w:val="0"/>
        <w:i w:val="0"/>
        <w:color w:val="auto"/>
      </w:rPr>
    </w:lvl>
    <w:lvl w:ilvl="3">
      <w:start w:val="1"/>
      <w:numFmt w:val="decimal"/>
      <w:lvlText w:val="%1.%2.%3.%4"/>
      <w:lvlJc w:val="left"/>
      <w:pPr>
        <w:tabs>
          <w:tab w:val="num" w:pos="0"/>
        </w:tabs>
        <w:ind w:left="3402" w:hanging="3345"/>
      </w:pPr>
      <w:rPr>
        <w:rFonts w:hint="default"/>
      </w:rPr>
    </w:lvl>
    <w:lvl w:ilvl="4">
      <w:start w:val="1"/>
      <w:numFmt w:val="decimal"/>
      <w:lvlText w:val="%1.%2.%3.%4.%5"/>
      <w:lvlJc w:val="left"/>
      <w:pPr>
        <w:tabs>
          <w:tab w:val="num" w:pos="0"/>
        </w:tabs>
        <w:ind w:left="3402" w:hanging="3345"/>
      </w:pPr>
      <w:rPr>
        <w:rFonts w:hint="default"/>
      </w:rPr>
    </w:lvl>
    <w:lvl w:ilvl="5">
      <w:start w:val="1"/>
      <w:numFmt w:val="decimal"/>
      <w:lvlText w:val="%1.%2.%3.%4.%5.%6"/>
      <w:lvlJc w:val="left"/>
      <w:pPr>
        <w:tabs>
          <w:tab w:val="num" w:pos="0"/>
        </w:tabs>
        <w:ind w:left="3402" w:hanging="3345"/>
      </w:pPr>
      <w:rPr>
        <w:rFonts w:hint="default"/>
      </w:rPr>
    </w:lvl>
    <w:lvl w:ilvl="6">
      <w:start w:val="1"/>
      <w:numFmt w:val="decimal"/>
      <w:lvlText w:val="%1.%2.%3.%4.%5.%6.%7"/>
      <w:lvlJc w:val="left"/>
      <w:pPr>
        <w:tabs>
          <w:tab w:val="num" w:pos="0"/>
        </w:tabs>
        <w:ind w:left="3402" w:hanging="340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0253AE0"/>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5">
    <w:nsid w:val="397A3AAC"/>
    <w:multiLevelType w:val="hybridMultilevel"/>
    <w:tmpl w:val="85C69DEA"/>
    <w:lvl w:ilvl="0" w:tplc="87728876">
      <w:start w:val="1"/>
      <w:numFmt w:val="bullet"/>
      <w:lvlText w:val=""/>
      <w:lvlJc w:val="left"/>
      <w:pPr>
        <w:tabs>
          <w:tab w:val="num" w:pos="1418"/>
        </w:tabs>
        <w:ind w:left="1440" w:hanging="363"/>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A3D0866"/>
    <w:multiLevelType w:val="multilevel"/>
    <w:tmpl w:val="7D489ED6"/>
    <w:lvl w:ilvl="0">
      <w:start w:val="1"/>
      <w:numFmt w:val="decimal"/>
      <w:lvlText w:val="%1"/>
      <w:lvlJc w:val="left"/>
      <w:pPr>
        <w:tabs>
          <w:tab w:val="num" w:pos="432"/>
        </w:tabs>
        <w:ind w:left="432" w:hanging="432"/>
      </w:pPr>
      <w:rPr>
        <w:rFonts w:cs="Times New Roman" w:hint="default"/>
      </w:rPr>
    </w:lvl>
    <w:lvl w:ilvl="1">
      <w:start w:val="1"/>
      <w:numFmt w:val="decimal"/>
      <w:isLg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3A8A6F31"/>
    <w:multiLevelType w:val="multilevel"/>
    <w:tmpl w:val="7196102C"/>
    <w:lvl w:ilvl="0">
      <w:start w:val="1"/>
      <w:numFmt w:val="decimal"/>
      <w:lvlText w:val="%1"/>
      <w:lvlJc w:val="left"/>
      <w:pPr>
        <w:tabs>
          <w:tab w:val="num" w:pos="0"/>
        </w:tabs>
        <w:ind w:left="1191" w:hanging="1191"/>
      </w:pPr>
      <w:rPr>
        <w:rFonts w:hint="default"/>
      </w:rPr>
    </w:lvl>
    <w:lvl w:ilvl="1">
      <w:start w:val="1"/>
      <w:numFmt w:val="decimal"/>
      <w:lvlText w:val="%1.%2"/>
      <w:lvlJc w:val="left"/>
      <w:pPr>
        <w:tabs>
          <w:tab w:val="num" w:pos="0"/>
        </w:tabs>
        <w:ind w:left="792" w:hanging="792"/>
      </w:pPr>
      <w:rPr>
        <w:rFonts w:hint="default"/>
        <w:color w:val="auto"/>
        <w:sz w:val="20"/>
        <w:szCs w:val="20"/>
      </w:rPr>
    </w:lvl>
    <w:lvl w:ilvl="2">
      <w:start w:val="1"/>
      <w:numFmt w:val="decimal"/>
      <w:lvlText w:val="%1.%2.%3"/>
      <w:lvlJc w:val="left"/>
      <w:pPr>
        <w:tabs>
          <w:tab w:val="num" w:pos="0"/>
        </w:tabs>
        <w:ind w:left="1224" w:hanging="1224"/>
      </w:pPr>
      <w:rPr>
        <w:rFonts w:hint="default"/>
        <w:sz w:val="20"/>
        <w:szCs w:val="20"/>
      </w:rPr>
    </w:lvl>
    <w:lvl w:ilvl="3">
      <w:start w:val="1"/>
      <w:numFmt w:val="decimal"/>
      <w:lvlText w:val="%1.%2.%3.%4"/>
      <w:lvlJc w:val="left"/>
      <w:pPr>
        <w:tabs>
          <w:tab w:val="num" w:pos="0"/>
        </w:tabs>
        <w:ind w:left="3402" w:hanging="3402"/>
      </w:pPr>
      <w:rPr>
        <w:rFonts w:hint="default"/>
      </w:rPr>
    </w:lvl>
    <w:lvl w:ilvl="4">
      <w:start w:val="1"/>
      <w:numFmt w:val="decimal"/>
      <w:lvlText w:val="%1.%2.%3.%4.%5"/>
      <w:lvlJc w:val="left"/>
      <w:pPr>
        <w:tabs>
          <w:tab w:val="num" w:pos="0"/>
        </w:tabs>
        <w:ind w:left="3402" w:hanging="3402"/>
      </w:pPr>
      <w:rPr>
        <w:rFonts w:hint="default"/>
      </w:rPr>
    </w:lvl>
    <w:lvl w:ilvl="5">
      <w:start w:val="1"/>
      <w:numFmt w:val="decimal"/>
      <w:lvlText w:val="%1.%2.%3.%4.%5.%6"/>
      <w:lvlJc w:val="left"/>
      <w:pPr>
        <w:tabs>
          <w:tab w:val="num" w:pos="0"/>
        </w:tabs>
        <w:ind w:left="3402" w:hanging="3402"/>
      </w:pPr>
      <w:rPr>
        <w:rFonts w:hint="default"/>
      </w:rPr>
    </w:lvl>
    <w:lvl w:ilvl="6">
      <w:start w:val="1"/>
      <w:numFmt w:val="decimal"/>
      <w:lvlText w:val="%1.%2.%3.%4.%5.%6.%7"/>
      <w:lvlJc w:val="left"/>
      <w:pPr>
        <w:tabs>
          <w:tab w:val="num" w:pos="0"/>
        </w:tabs>
        <w:ind w:left="3402" w:hanging="340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E7B2492"/>
    <w:multiLevelType w:val="multilevel"/>
    <w:tmpl w:val="97843F9A"/>
    <w:lvl w:ilvl="0">
      <w:start w:val="1"/>
      <w:numFmt w:val="decimal"/>
      <w:lvlText w:val="Kontraktbilag %1"/>
      <w:lvlJc w:val="left"/>
      <w:pPr>
        <w:tabs>
          <w:tab w:val="num" w:pos="3901"/>
        </w:tabs>
        <w:ind w:left="3901" w:hanging="1021"/>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417A60"/>
    <w:multiLevelType w:val="hybridMultilevel"/>
    <w:tmpl w:val="0B8075B8"/>
    <w:lvl w:ilvl="0" w:tplc="9AF8C1F6">
      <w:start w:val="1"/>
      <w:numFmt w:val="bullet"/>
      <w:pStyle w:val="Punkttegn"/>
      <w:lvlText w:val=""/>
      <w:lvlJc w:val="left"/>
      <w:pPr>
        <w:tabs>
          <w:tab w:val="num" w:pos="1247"/>
        </w:tabs>
        <w:ind w:left="1247" w:hanging="340"/>
      </w:pPr>
      <w:rPr>
        <w:rFonts w:ascii="Symbol" w:hAnsi="Symbol" w:hint="default"/>
      </w:rPr>
    </w:lvl>
    <w:lvl w:ilvl="1" w:tplc="04060003" w:tentative="1">
      <w:start w:val="1"/>
      <w:numFmt w:val="bullet"/>
      <w:lvlText w:val="o"/>
      <w:lvlJc w:val="left"/>
      <w:pPr>
        <w:tabs>
          <w:tab w:val="num" w:pos="2347"/>
        </w:tabs>
        <w:ind w:left="2347" w:hanging="360"/>
      </w:pPr>
      <w:rPr>
        <w:rFonts w:ascii="Courier New" w:hAnsi="Courier New" w:hint="default"/>
      </w:rPr>
    </w:lvl>
    <w:lvl w:ilvl="2" w:tplc="04060005" w:tentative="1">
      <w:start w:val="1"/>
      <w:numFmt w:val="bullet"/>
      <w:lvlText w:val=""/>
      <w:lvlJc w:val="left"/>
      <w:pPr>
        <w:tabs>
          <w:tab w:val="num" w:pos="3067"/>
        </w:tabs>
        <w:ind w:left="3067" w:hanging="360"/>
      </w:pPr>
      <w:rPr>
        <w:rFonts w:ascii="Wingdings" w:hAnsi="Wingdings" w:hint="default"/>
      </w:rPr>
    </w:lvl>
    <w:lvl w:ilvl="3" w:tplc="04060001" w:tentative="1">
      <w:start w:val="1"/>
      <w:numFmt w:val="bullet"/>
      <w:lvlText w:val=""/>
      <w:lvlJc w:val="left"/>
      <w:pPr>
        <w:tabs>
          <w:tab w:val="num" w:pos="3787"/>
        </w:tabs>
        <w:ind w:left="3787" w:hanging="360"/>
      </w:pPr>
      <w:rPr>
        <w:rFonts w:ascii="Symbol" w:hAnsi="Symbol" w:hint="default"/>
      </w:rPr>
    </w:lvl>
    <w:lvl w:ilvl="4" w:tplc="04060003" w:tentative="1">
      <w:start w:val="1"/>
      <w:numFmt w:val="bullet"/>
      <w:lvlText w:val="o"/>
      <w:lvlJc w:val="left"/>
      <w:pPr>
        <w:tabs>
          <w:tab w:val="num" w:pos="4507"/>
        </w:tabs>
        <w:ind w:left="4507" w:hanging="360"/>
      </w:pPr>
      <w:rPr>
        <w:rFonts w:ascii="Courier New" w:hAnsi="Courier New" w:hint="default"/>
      </w:rPr>
    </w:lvl>
    <w:lvl w:ilvl="5" w:tplc="04060005" w:tentative="1">
      <w:start w:val="1"/>
      <w:numFmt w:val="bullet"/>
      <w:lvlText w:val=""/>
      <w:lvlJc w:val="left"/>
      <w:pPr>
        <w:tabs>
          <w:tab w:val="num" w:pos="5227"/>
        </w:tabs>
        <w:ind w:left="5227" w:hanging="360"/>
      </w:pPr>
      <w:rPr>
        <w:rFonts w:ascii="Wingdings" w:hAnsi="Wingdings" w:hint="default"/>
      </w:rPr>
    </w:lvl>
    <w:lvl w:ilvl="6" w:tplc="04060001" w:tentative="1">
      <w:start w:val="1"/>
      <w:numFmt w:val="bullet"/>
      <w:lvlText w:val=""/>
      <w:lvlJc w:val="left"/>
      <w:pPr>
        <w:tabs>
          <w:tab w:val="num" w:pos="5947"/>
        </w:tabs>
        <w:ind w:left="5947" w:hanging="360"/>
      </w:pPr>
      <w:rPr>
        <w:rFonts w:ascii="Symbol" w:hAnsi="Symbol" w:hint="default"/>
      </w:rPr>
    </w:lvl>
    <w:lvl w:ilvl="7" w:tplc="04060003" w:tentative="1">
      <w:start w:val="1"/>
      <w:numFmt w:val="bullet"/>
      <w:lvlText w:val="o"/>
      <w:lvlJc w:val="left"/>
      <w:pPr>
        <w:tabs>
          <w:tab w:val="num" w:pos="6667"/>
        </w:tabs>
        <w:ind w:left="6667" w:hanging="360"/>
      </w:pPr>
      <w:rPr>
        <w:rFonts w:ascii="Courier New" w:hAnsi="Courier New" w:hint="default"/>
      </w:rPr>
    </w:lvl>
    <w:lvl w:ilvl="8" w:tplc="04060005" w:tentative="1">
      <w:start w:val="1"/>
      <w:numFmt w:val="bullet"/>
      <w:lvlText w:val=""/>
      <w:lvlJc w:val="left"/>
      <w:pPr>
        <w:tabs>
          <w:tab w:val="num" w:pos="7387"/>
        </w:tabs>
        <w:ind w:left="7387" w:hanging="360"/>
      </w:pPr>
      <w:rPr>
        <w:rFonts w:ascii="Wingdings" w:hAnsi="Wingdings" w:hint="default"/>
      </w:rPr>
    </w:lvl>
  </w:abstractNum>
  <w:abstractNum w:abstractNumId="20">
    <w:nsid w:val="4D797109"/>
    <w:multiLevelType w:val="multilevel"/>
    <w:tmpl w:val="ED08D098"/>
    <w:lvl w:ilvl="0">
      <w:start w:val="1"/>
      <w:numFmt w:val="decimal"/>
      <w:lvlText w:val="Udbudsbilag %1"/>
      <w:lvlJc w:val="left"/>
      <w:pPr>
        <w:tabs>
          <w:tab w:val="num" w:pos="3846"/>
        </w:tabs>
        <w:ind w:left="3846" w:hanging="186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04C3198"/>
    <w:multiLevelType w:val="multilevel"/>
    <w:tmpl w:val="8752F47A"/>
    <w:lvl w:ilvl="0">
      <w:start w:val="1"/>
      <w:numFmt w:val="decimal"/>
      <w:lvlText w:val="%1"/>
      <w:lvlJc w:val="left"/>
      <w:pPr>
        <w:tabs>
          <w:tab w:val="num" w:pos="0"/>
        </w:tabs>
        <w:ind w:left="0" w:firstLine="57"/>
      </w:pPr>
      <w:rPr>
        <w:rFonts w:ascii="Arial" w:hAnsi="Arial" w:cs="Arial" w:hint="default"/>
        <w:b/>
        <w:color w:val="auto"/>
        <w:sz w:val="28"/>
        <w:szCs w:val="28"/>
      </w:rPr>
    </w:lvl>
    <w:lvl w:ilvl="1">
      <w:start w:val="1"/>
      <w:numFmt w:val="decimal"/>
      <w:lvlText w:val="%1.%2"/>
      <w:lvlJc w:val="left"/>
      <w:pPr>
        <w:tabs>
          <w:tab w:val="num" w:pos="0"/>
        </w:tabs>
        <w:ind w:left="792" w:hanging="735"/>
      </w:pPr>
      <w:rPr>
        <w:rFonts w:hint="default"/>
        <w:b w:val="0"/>
        <w:i w:val="0"/>
        <w:color w:val="auto"/>
      </w:rPr>
    </w:lvl>
    <w:lvl w:ilvl="2">
      <w:start w:val="1"/>
      <w:numFmt w:val="decimal"/>
      <w:lvlText w:val="%1.%2.%3"/>
      <w:lvlJc w:val="left"/>
      <w:pPr>
        <w:tabs>
          <w:tab w:val="num" w:pos="0"/>
        </w:tabs>
        <w:ind w:left="1224" w:hanging="1167"/>
      </w:pPr>
      <w:rPr>
        <w:rFonts w:hint="default"/>
        <w:b w:val="0"/>
        <w:i w:val="0"/>
        <w:color w:val="auto"/>
      </w:rPr>
    </w:lvl>
    <w:lvl w:ilvl="3">
      <w:start w:val="1"/>
      <w:numFmt w:val="decimal"/>
      <w:lvlText w:val="%1.%2.%3.%4"/>
      <w:lvlJc w:val="left"/>
      <w:pPr>
        <w:tabs>
          <w:tab w:val="num" w:pos="0"/>
        </w:tabs>
        <w:ind w:left="3402" w:hanging="3345"/>
      </w:pPr>
      <w:rPr>
        <w:rFonts w:hint="default"/>
      </w:rPr>
    </w:lvl>
    <w:lvl w:ilvl="4">
      <w:start w:val="1"/>
      <w:numFmt w:val="decimal"/>
      <w:lvlText w:val="%1.%2.%3.%4.%5"/>
      <w:lvlJc w:val="left"/>
      <w:pPr>
        <w:tabs>
          <w:tab w:val="num" w:pos="0"/>
        </w:tabs>
        <w:ind w:left="3402" w:hanging="3345"/>
      </w:pPr>
      <w:rPr>
        <w:rFonts w:hint="default"/>
      </w:rPr>
    </w:lvl>
    <w:lvl w:ilvl="5">
      <w:start w:val="1"/>
      <w:numFmt w:val="decimal"/>
      <w:lvlText w:val="%1.%2.%3.%4.%5.%6"/>
      <w:lvlJc w:val="left"/>
      <w:pPr>
        <w:tabs>
          <w:tab w:val="num" w:pos="0"/>
        </w:tabs>
        <w:ind w:left="3402" w:hanging="3345"/>
      </w:pPr>
      <w:rPr>
        <w:rFonts w:hint="default"/>
      </w:rPr>
    </w:lvl>
    <w:lvl w:ilvl="6">
      <w:start w:val="1"/>
      <w:numFmt w:val="decimal"/>
      <w:lvlText w:val="%1.%2.%3.%4.%5.%6.%7"/>
      <w:lvlJc w:val="left"/>
      <w:pPr>
        <w:tabs>
          <w:tab w:val="num" w:pos="0"/>
        </w:tabs>
        <w:ind w:left="3402" w:hanging="340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5A018FF"/>
    <w:multiLevelType w:val="multilevel"/>
    <w:tmpl w:val="8752F47A"/>
    <w:lvl w:ilvl="0">
      <w:start w:val="1"/>
      <w:numFmt w:val="decimal"/>
      <w:lvlText w:val="%1"/>
      <w:lvlJc w:val="left"/>
      <w:pPr>
        <w:tabs>
          <w:tab w:val="num" w:pos="0"/>
        </w:tabs>
        <w:ind w:left="0" w:firstLine="57"/>
      </w:pPr>
      <w:rPr>
        <w:rFonts w:ascii="Arial" w:hAnsi="Arial" w:cs="Arial" w:hint="default"/>
        <w:b/>
        <w:color w:val="auto"/>
        <w:sz w:val="28"/>
        <w:szCs w:val="28"/>
      </w:rPr>
    </w:lvl>
    <w:lvl w:ilvl="1">
      <w:start w:val="1"/>
      <w:numFmt w:val="decimal"/>
      <w:lvlText w:val="%1.%2"/>
      <w:lvlJc w:val="left"/>
      <w:pPr>
        <w:tabs>
          <w:tab w:val="num" w:pos="0"/>
        </w:tabs>
        <w:ind w:left="792" w:hanging="735"/>
      </w:pPr>
      <w:rPr>
        <w:rFonts w:hint="default"/>
        <w:b w:val="0"/>
        <w:i w:val="0"/>
        <w:color w:val="auto"/>
      </w:rPr>
    </w:lvl>
    <w:lvl w:ilvl="2">
      <w:start w:val="1"/>
      <w:numFmt w:val="decimal"/>
      <w:lvlText w:val="%1.%2.%3"/>
      <w:lvlJc w:val="left"/>
      <w:pPr>
        <w:tabs>
          <w:tab w:val="num" w:pos="0"/>
        </w:tabs>
        <w:ind w:left="1224" w:hanging="1167"/>
      </w:pPr>
      <w:rPr>
        <w:rFonts w:hint="default"/>
        <w:b w:val="0"/>
        <w:i w:val="0"/>
        <w:color w:val="auto"/>
      </w:rPr>
    </w:lvl>
    <w:lvl w:ilvl="3">
      <w:start w:val="1"/>
      <w:numFmt w:val="decimal"/>
      <w:lvlText w:val="%1.%2.%3.%4"/>
      <w:lvlJc w:val="left"/>
      <w:pPr>
        <w:tabs>
          <w:tab w:val="num" w:pos="0"/>
        </w:tabs>
        <w:ind w:left="3402" w:hanging="3345"/>
      </w:pPr>
      <w:rPr>
        <w:rFonts w:hint="default"/>
      </w:rPr>
    </w:lvl>
    <w:lvl w:ilvl="4">
      <w:start w:val="1"/>
      <w:numFmt w:val="decimal"/>
      <w:lvlText w:val="%1.%2.%3.%4.%5"/>
      <w:lvlJc w:val="left"/>
      <w:pPr>
        <w:tabs>
          <w:tab w:val="num" w:pos="0"/>
        </w:tabs>
        <w:ind w:left="3402" w:hanging="3345"/>
      </w:pPr>
      <w:rPr>
        <w:rFonts w:hint="default"/>
      </w:rPr>
    </w:lvl>
    <w:lvl w:ilvl="5">
      <w:start w:val="1"/>
      <w:numFmt w:val="decimal"/>
      <w:lvlText w:val="%1.%2.%3.%4.%5.%6"/>
      <w:lvlJc w:val="left"/>
      <w:pPr>
        <w:tabs>
          <w:tab w:val="num" w:pos="0"/>
        </w:tabs>
        <w:ind w:left="3402" w:hanging="3345"/>
      </w:pPr>
      <w:rPr>
        <w:rFonts w:hint="default"/>
      </w:rPr>
    </w:lvl>
    <w:lvl w:ilvl="6">
      <w:start w:val="1"/>
      <w:numFmt w:val="decimal"/>
      <w:lvlText w:val="%1.%2.%3.%4.%5.%6.%7"/>
      <w:lvlJc w:val="left"/>
      <w:pPr>
        <w:tabs>
          <w:tab w:val="num" w:pos="0"/>
        </w:tabs>
        <w:ind w:left="3402" w:hanging="340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7297948"/>
    <w:multiLevelType w:val="hybridMultilevel"/>
    <w:tmpl w:val="17964924"/>
    <w:lvl w:ilvl="0" w:tplc="32BCB4EA">
      <w:start w:val="1"/>
      <w:numFmt w:val="bullet"/>
      <w:lvlText w:val=""/>
      <w:lvlJc w:val="left"/>
      <w:pPr>
        <w:tabs>
          <w:tab w:val="num" w:pos="2024"/>
        </w:tabs>
        <w:ind w:left="2024" w:hanging="360"/>
      </w:pPr>
      <w:rPr>
        <w:rFonts w:ascii="Symbol" w:hAnsi="Symbol" w:hint="default"/>
        <w:color w:val="auto"/>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24">
    <w:nsid w:val="5835321B"/>
    <w:multiLevelType w:val="hybridMultilevel"/>
    <w:tmpl w:val="0A7ECA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5DBB1C95"/>
    <w:multiLevelType w:val="multilevel"/>
    <w:tmpl w:val="6F4407B2"/>
    <w:lvl w:ilvl="0">
      <w:start w:val="1"/>
      <w:numFmt w:val="bullet"/>
      <w:lvlText w:val=""/>
      <w:lvlJc w:val="left"/>
      <w:pPr>
        <w:tabs>
          <w:tab w:val="num" w:pos="873"/>
        </w:tabs>
        <w:ind w:left="873" w:hanging="360"/>
      </w:pPr>
      <w:rPr>
        <w:rFonts w:ascii="Wingdings" w:hAnsi="Wingdings" w:hint="default"/>
        <w:b w:val="0"/>
        <w:i w:val="0"/>
        <w:color w:val="auto"/>
        <w:sz w:val="20"/>
        <w:szCs w:val="28"/>
      </w:rPr>
    </w:lvl>
    <w:lvl w:ilvl="1">
      <w:start w:val="1"/>
      <w:numFmt w:val="decimal"/>
      <w:lvlText w:val="Stk.%2"/>
      <w:lvlJc w:val="left"/>
      <w:pPr>
        <w:tabs>
          <w:tab w:val="num" w:pos="0"/>
        </w:tabs>
        <w:ind w:left="792" w:hanging="735"/>
      </w:pPr>
      <w:rPr>
        <w:rFonts w:hint="default"/>
        <w:b w:val="0"/>
        <w:i w:val="0"/>
        <w:color w:val="auto"/>
      </w:rPr>
    </w:lvl>
    <w:lvl w:ilvl="2">
      <w:start w:val="1"/>
      <w:numFmt w:val="bullet"/>
      <w:lvlText w:val=""/>
      <w:lvlJc w:val="left"/>
      <w:pPr>
        <w:tabs>
          <w:tab w:val="num" w:pos="417"/>
        </w:tabs>
        <w:ind w:left="417" w:hanging="360"/>
      </w:pPr>
      <w:rPr>
        <w:rFonts w:ascii="Wingdings" w:hAnsi="Wingdings" w:hint="default"/>
        <w:b w:val="0"/>
        <w:i w:val="0"/>
        <w:color w:val="auto"/>
        <w:sz w:val="20"/>
        <w:szCs w:val="28"/>
      </w:rPr>
    </w:lvl>
    <w:lvl w:ilvl="3">
      <w:start w:val="1"/>
      <w:numFmt w:val="decimal"/>
      <w:lvlText w:val="%1.%2.%3.%4"/>
      <w:lvlJc w:val="left"/>
      <w:pPr>
        <w:tabs>
          <w:tab w:val="num" w:pos="0"/>
        </w:tabs>
        <w:ind w:left="3402" w:hanging="3345"/>
      </w:pPr>
      <w:rPr>
        <w:rFonts w:hint="default"/>
      </w:rPr>
    </w:lvl>
    <w:lvl w:ilvl="4">
      <w:start w:val="1"/>
      <w:numFmt w:val="decimal"/>
      <w:lvlText w:val="%1.%2.%3.%4.%5"/>
      <w:lvlJc w:val="left"/>
      <w:pPr>
        <w:tabs>
          <w:tab w:val="num" w:pos="0"/>
        </w:tabs>
        <w:ind w:left="3402" w:hanging="3345"/>
      </w:pPr>
      <w:rPr>
        <w:rFonts w:hint="default"/>
      </w:rPr>
    </w:lvl>
    <w:lvl w:ilvl="5">
      <w:start w:val="1"/>
      <w:numFmt w:val="decimal"/>
      <w:lvlText w:val="%1.%2.%3.%4.%5.%6"/>
      <w:lvlJc w:val="left"/>
      <w:pPr>
        <w:tabs>
          <w:tab w:val="num" w:pos="0"/>
        </w:tabs>
        <w:ind w:left="3402" w:hanging="3345"/>
      </w:pPr>
      <w:rPr>
        <w:rFonts w:hint="default"/>
      </w:rPr>
    </w:lvl>
    <w:lvl w:ilvl="6">
      <w:start w:val="1"/>
      <w:numFmt w:val="decimal"/>
      <w:lvlText w:val="%1.%2.%3.%4.%5.%6.%7"/>
      <w:lvlJc w:val="left"/>
      <w:pPr>
        <w:tabs>
          <w:tab w:val="num" w:pos="0"/>
        </w:tabs>
        <w:ind w:left="3402" w:hanging="340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01C6427"/>
    <w:multiLevelType w:val="hybridMultilevel"/>
    <w:tmpl w:val="97843F9A"/>
    <w:lvl w:ilvl="0" w:tplc="730C2940">
      <w:start w:val="1"/>
      <w:numFmt w:val="decimal"/>
      <w:pStyle w:val="TypografiTypografiBilagsoversigtCentreretRd"/>
      <w:lvlText w:val="Kontraktbilag %1"/>
      <w:lvlJc w:val="left"/>
      <w:pPr>
        <w:tabs>
          <w:tab w:val="num" w:pos="4621"/>
        </w:tabs>
        <w:ind w:left="4621" w:hanging="1021"/>
      </w:pPr>
      <w:rPr>
        <w:rFonts w:hint="default"/>
        <w:color w:val="auto"/>
      </w:rPr>
    </w:lvl>
    <w:lvl w:ilvl="1" w:tplc="04060019">
      <w:start w:val="1"/>
      <w:numFmt w:val="lowerLetter"/>
      <w:lvlText w:val="%2."/>
      <w:lvlJc w:val="left"/>
      <w:pPr>
        <w:tabs>
          <w:tab w:val="num" w:pos="4680"/>
        </w:tabs>
        <w:ind w:left="4680" w:hanging="360"/>
      </w:pPr>
    </w:lvl>
    <w:lvl w:ilvl="2" w:tplc="0406001B" w:tentative="1">
      <w:start w:val="1"/>
      <w:numFmt w:val="lowerRoman"/>
      <w:lvlText w:val="%3."/>
      <w:lvlJc w:val="right"/>
      <w:pPr>
        <w:tabs>
          <w:tab w:val="num" w:pos="5400"/>
        </w:tabs>
        <w:ind w:left="5400" w:hanging="180"/>
      </w:pPr>
    </w:lvl>
    <w:lvl w:ilvl="3" w:tplc="0406000F" w:tentative="1">
      <w:start w:val="1"/>
      <w:numFmt w:val="decimal"/>
      <w:lvlText w:val="%4."/>
      <w:lvlJc w:val="left"/>
      <w:pPr>
        <w:tabs>
          <w:tab w:val="num" w:pos="6120"/>
        </w:tabs>
        <w:ind w:left="6120" w:hanging="360"/>
      </w:pPr>
    </w:lvl>
    <w:lvl w:ilvl="4" w:tplc="04060019" w:tentative="1">
      <w:start w:val="1"/>
      <w:numFmt w:val="lowerLetter"/>
      <w:lvlText w:val="%5."/>
      <w:lvlJc w:val="left"/>
      <w:pPr>
        <w:tabs>
          <w:tab w:val="num" w:pos="6840"/>
        </w:tabs>
        <w:ind w:left="6840" w:hanging="360"/>
      </w:pPr>
    </w:lvl>
    <w:lvl w:ilvl="5" w:tplc="0406001B" w:tentative="1">
      <w:start w:val="1"/>
      <w:numFmt w:val="lowerRoman"/>
      <w:lvlText w:val="%6."/>
      <w:lvlJc w:val="right"/>
      <w:pPr>
        <w:tabs>
          <w:tab w:val="num" w:pos="7560"/>
        </w:tabs>
        <w:ind w:left="7560" w:hanging="180"/>
      </w:pPr>
    </w:lvl>
    <w:lvl w:ilvl="6" w:tplc="0406000F" w:tentative="1">
      <w:start w:val="1"/>
      <w:numFmt w:val="decimal"/>
      <w:lvlText w:val="%7."/>
      <w:lvlJc w:val="left"/>
      <w:pPr>
        <w:tabs>
          <w:tab w:val="num" w:pos="8280"/>
        </w:tabs>
        <w:ind w:left="8280" w:hanging="360"/>
      </w:pPr>
    </w:lvl>
    <w:lvl w:ilvl="7" w:tplc="04060019" w:tentative="1">
      <w:start w:val="1"/>
      <w:numFmt w:val="lowerLetter"/>
      <w:lvlText w:val="%8."/>
      <w:lvlJc w:val="left"/>
      <w:pPr>
        <w:tabs>
          <w:tab w:val="num" w:pos="9000"/>
        </w:tabs>
        <w:ind w:left="9000" w:hanging="360"/>
      </w:pPr>
    </w:lvl>
    <w:lvl w:ilvl="8" w:tplc="0406001B" w:tentative="1">
      <w:start w:val="1"/>
      <w:numFmt w:val="lowerRoman"/>
      <w:lvlText w:val="%9."/>
      <w:lvlJc w:val="right"/>
      <w:pPr>
        <w:tabs>
          <w:tab w:val="num" w:pos="9720"/>
        </w:tabs>
        <w:ind w:left="9720" w:hanging="180"/>
      </w:pPr>
    </w:lvl>
  </w:abstractNum>
  <w:abstractNum w:abstractNumId="27">
    <w:nsid w:val="60707E7F"/>
    <w:multiLevelType w:val="multilevel"/>
    <w:tmpl w:val="089ED02A"/>
    <w:lvl w:ilvl="0">
      <w:start w:val="1"/>
      <w:numFmt w:val="decimal"/>
      <w:pStyle w:val="TABELNIVEAU1"/>
      <w:lvlText w:val="%1"/>
      <w:lvlJc w:val="left"/>
      <w:pPr>
        <w:tabs>
          <w:tab w:val="num" w:pos="432"/>
        </w:tabs>
        <w:ind w:left="578" w:hanging="578"/>
      </w:pPr>
      <w:rPr>
        <w:rFonts w:cs="Times New Roman" w:hint="default"/>
      </w:rPr>
    </w:lvl>
    <w:lvl w:ilvl="1">
      <w:start w:val="1"/>
      <w:numFmt w:val="decimal"/>
      <w:isLgl/>
      <w:lvlText w:val="%1.%2"/>
      <w:lvlJc w:val="left"/>
      <w:pPr>
        <w:tabs>
          <w:tab w:val="num" w:pos="576"/>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5D14DC4"/>
    <w:multiLevelType w:val="multilevel"/>
    <w:tmpl w:val="DC60D936"/>
    <w:lvl w:ilvl="0">
      <w:start w:val="1"/>
      <w:numFmt w:val="lowerLetter"/>
      <w:pStyle w:val="PUNKTTEGNABCSORT"/>
      <w:lvlText w:val="%1)"/>
      <w:lvlJc w:val="left"/>
      <w:pPr>
        <w:tabs>
          <w:tab w:val="num" w:pos="1191"/>
        </w:tabs>
        <w:ind w:left="1191" w:hanging="284"/>
      </w:pPr>
      <w:rPr>
        <w:rFonts w:cs="Times New Roman" w:hint="default"/>
        <w:sz w:val="20"/>
        <w:szCs w:val="20"/>
      </w:rPr>
    </w:lvl>
    <w:lvl w:ilvl="1">
      <w:start w:val="1"/>
      <w:numFmt w:val="bullet"/>
      <w:lvlText w:val="▬"/>
      <w:lvlJc w:val="left"/>
      <w:pPr>
        <w:tabs>
          <w:tab w:val="num" w:pos="2438"/>
        </w:tabs>
        <w:ind w:left="3005" w:hanging="567"/>
      </w:pPr>
      <w:rPr>
        <w:rFonts w:ascii="Courier New" w:hAnsi="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29">
    <w:nsid w:val="68B9481B"/>
    <w:multiLevelType w:val="hybridMultilevel"/>
    <w:tmpl w:val="0EE4B1F6"/>
    <w:lvl w:ilvl="0" w:tplc="04060005">
      <w:start w:val="1"/>
      <w:numFmt w:val="bullet"/>
      <w:lvlText w:val=""/>
      <w:lvlJc w:val="left"/>
      <w:pPr>
        <w:tabs>
          <w:tab w:val="num" w:pos="1080"/>
        </w:tabs>
        <w:ind w:left="1080" w:hanging="360"/>
      </w:pPr>
      <w:rPr>
        <w:rFonts w:ascii="Wingdings" w:hAnsi="Wingdings"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0">
    <w:nsid w:val="6CF65C7C"/>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1">
    <w:nsid w:val="73926B48"/>
    <w:multiLevelType w:val="multilevel"/>
    <w:tmpl w:val="8752F47A"/>
    <w:lvl w:ilvl="0">
      <w:start w:val="1"/>
      <w:numFmt w:val="decimal"/>
      <w:lvlText w:val="%1"/>
      <w:lvlJc w:val="left"/>
      <w:pPr>
        <w:tabs>
          <w:tab w:val="num" w:pos="0"/>
        </w:tabs>
        <w:ind w:left="0" w:firstLine="57"/>
      </w:pPr>
      <w:rPr>
        <w:rFonts w:ascii="Arial" w:hAnsi="Arial" w:cs="Arial" w:hint="default"/>
        <w:b/>
        <w:color w:val="auto"/>
        <w:sz w:val="28"/>
        <w:szCs w:val="28"/>
      </w:rPr>
    </w:lvl>
    <w:lvl w:ilvl="1">
      <w:start w:val="1"/>
      <w:numFmt w:val="decimal"/>
      <w:lvlText w:val="%1.%2"/>
      <w:lvlJc w:val="left"/>
      <w:pPr>
        <w:tabs>
          <w:tab w:val="num" w:pos="0"/>
        </w:tabs>
        <w:ind w:left="792" w:hanging="735"/>
      </w:pPr>
      <w:rPr>
        <w:rFonts w:hint="default"/>
        <w:b w:val="0"/>
        <w:i w:val="0"/>
        <w:color w:val="auto"/>
      </w:rPr>
    </w:lvl>
    <w:lvl w:ilvl="2">
      <w:start w:val="1"/>
      <w:numFmt w:val="decimal"/>
      <w:lvlText w:val="%1.%2.%3"/>
      <w:lvlJc w:val="left"/>
      <w:pPr>
        <w:tabs>
          <w:tab w:val="num" w:pos="0"/>
        </w:tabs>
        <w:ind w:left="1224" w:hanging="1167"/>
      </w:pPr>
      <w:rPr>
        <w:rFonts w:hint="default"/>
        <w:b w:val="0"/>
        <w:i w:val="0"/>
        <w:color w:val="auto"/>
      </w:rPr>
    </w:lvl>
    <w:lvl w:ilvl="3">
      <w:start w:val="1"/>
      <w:numFmt w:val="decimal"/>
      <w:lvlText w:val="%1.%2.%3.%4"/>
      <w:lvlJc w:val="left"/>
      <w:pPr>
        <w:tabs>
          <w:tab w:val="num" w:pos="0"/>
        </w:tabs>
        <w:ind w:left="3402" w:hanging="3345"/>
      </w:pPr>
      <w:rPr>
        <w:rFonts w:hint="default"/>
      </w:rPr>
    </w:lvl>
    <w:lvl w:ilvl="4">
      <w:start w:val="1"/>
      <w:numFmt w:val="decimal"/>
      <w:lvlText w:val="%1.%2.%3.%4.%5"/>
      <w:lvlJc w:val="left"/>
      <w:pPr>
        <w:tabs>
          <w:tab w:val="num" w:pos="0"/>
        </w:tabs>
        <w:ind w:left="3402" w:hanging="3345"/>
      </w:pPr>
      <w:rPr>
        <w:rFonts w:hint="default"/>
      </w:rPr>
    </w:lvl>
    <w:lvl w:ilvl="5">
      <w:start w:val="1"/>
      <w:numFmt w:val="decimal"/>
      <w:lvlText w:val="%1.%2.%3.%4.%5.%6"/>
      <w:lvlJc w:val="left"/>
      <w:pPr>
        <w:tabs>
          <w:tab w:val="num" w:pos="0"/>
        </w:tabs>
        <w:ind w:left="3402" w:hanging="3345"/>
      </w:pPr>
      <w:rPr>
        <w:rFonts w:hint="default"/>
      </w:rPr>
    </w:lvl>
    <w:lvl w:ilvl="6">
      <w:start w:val="1"/>
      <w:numFmt w:val="decimal"/>
      <w:lvlText w:val="%1.%2.%3.%4.%5.%6.%7"/>
      <w:lvlJc w:val="left"/>
      <w:pPr>
        <w:tabs>
          <w:tab w:val="num" w:pos="0"/>
        </w:tabs>
        <w:ind w:left="3402" w:hanging="340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5"/>
  </w:num>
  <w:num w:numId="3">
    <w:abstractNumId w:val="2"/>
  </w:num>
  <w:num w:numId="4">
    <w:abstractNumId w:val="27"/>
  </w:num>
  <w:num w:numId="5">
    <w:abstractNumId w:val="16"/>
  </w:num>
  <w:num w:numId="6">
    <w:abstractNumId w:val="1"/>
  </w:num>
  <w:num w:numId="7">
    <w:abstractNumId w:val="28"/>
  </w:num>
  <w:num w:numId="8">
    <w:abstractNumId w:val="8"/>
  </w:num>
  <w:num w:numId="9">
    <w:abstractNumId w:val="19"/>
  </w:num>
  <w:num w:numId="10">
    <w:abstractNumId w:val="25"/>
  </w:num>
  <w:num w:numId="11">
    <w:abstractNumId w:val="23"/>
  </w:num>
  <w:num w:numId="12">
    <w:abstractNumId w:val="3"/>
  </w:num>
  <w:num w:numId="13">
    <w:abstractNumId w:val="15"/>
  </w:num>
  <w:num w:numId="14">
    <w:abstractNumId w:val="26"/>
  </w:num>
  <w:num w:numId="15">
    <w:abstractNumId w:val="29"/>
  </w:num>
  <w:num w:numId="16">
    <w:abstractNumId w:val="4"/>
  </w:num>
  <w:num w:numId="17">
    <w:abstractNumId w:val="11"/>
  </w:num>
  <w:num w:numId="18">
    <w:abstractNumId w:val="10"/>
  </w:num>
  <w:num w:numId="19">
    <w:abstractNumId w:val="22"/>
  </w:num>
  <w:num w:numId="20">
    <w:abstractNumId w:val="31"/>
  </w:num>
  <w:num w:numId="21">
    <w:abstractNumId w:val="0"/>
  </w:num>
  <w:num w:numId="22">
    <w:abstractNumId w:val="6"/>
  </w:num>
  <w:num w:numId="23">
    <w:abstractNumId w:val="13"/>
  </w:num>
  <w:num w:numId="24">
    <w:abstractNumId w:val="18"/>
  </w:num>
  <w:num w:numId="25">
    <w:abstractNumId w:val="12"/>
  </w:num>
  <w:num w:numId="26">
    <w:abstractNumId w:val="21"/>
  </w:num>
  <w:num w:numId="27">
    <w:abstractNumId w:val="7"/>
  </w:num>
  <w:num w:numId="28">
    <w:abstractNumId w:val="30"/>
  </w:num>
  <w:num w:numId="29">
    <w:abstractNumId w:val="14"/>
  </w:num>
  <w:num w:numId="30">
    <w:abstractNumId w:val="20"/>
  </w:num>
  <w:num w:numId="31">
    <w:abstractNumId w:val="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rsids>
    <w:rsidRoot w:val="001B568C"/>
    <w:rsid w:val="0000322F"/>
    <w:rsid w:val="000206B4"/>
    <w:rsid w:val="000270AA"/>
    <w:rsid w:val="00030C95"/>
    <w:rsid w:val="00030CE5"/>
    <w:rsid w:val="0004799A"/>
    <w:rsid w:val="00051359"/>
    <w:rsid w:val="000524BA"/>
    <w:rsid w:val="0005752F"/>
    <w:rsid w:val="0009040B"/>
    <w:rsid w:val="0009410C"/>
    <w:rsid w:val="00094997"/>
    <w:rsid w:val="000A200B"/>
    <w:rsid w:val="000A23E6"/>
    <w:rsid w:val="000A7B58"/>
    <w:rsid w:val="000E529B"/>
    <w:rsid w:val="000F7E48"/>
    <w:rsid w:val="00111C1D"/>
    <w:rsid w:val="00114D4C"/>
    <w:rsid w:val="0012361C"/>
    <w:rsid w:val="00124D78"/>
    <w:rsid w:val="00126DC2"/>
    <w:rsid w:val="00134207"/>
    <w:rsid w:val="00140A1E"/>
    <w:rsid w:val="001713EF"/>
    <w:rsid w:val="00173952"/>
    <w:rsid w:val="001776F8"/>
    <w:rsid w:val="00187051"/>
    <w:rsid w:val="001A47AD"/>
    <w:rsid w:val="001A6C63"/>
    <w:rsid w:val="001B568C"/>
    <w:rsid w:val="001C6434"/>
    <w:rsid w:val="001D5A9A"/>
    <w:rsid w:val="001D79ED"/>
    <w:rsid w:val="00202978"/>
    <w:rsid w:val="002310CC"/>
    <w:rsid w:val="0025311A"/>
    <w:rsid w:val="002545CA"/>
    <w:rsid w:val="00260BD7"/>
    <w:rsid w:val="002620CD"/>
    <w:rsid w:val="002823C9"/>
    <w:rsid w:val="00297EBA"/>
    <w:rsid w:val="00297F9D"/>
    <w:rsid w:val="002A7E7E"/>
    <w:rsid w:val="002C519A"/>
    <w:rsid w:val="002C545D"/>
    <w:rsid w:val="002C550D"/>
    <w:rsid w:val="002D4509"/>
    <w:rsid w:val="002E4D5A"/>
    <w:rsid w:val="002E65FC"/>
    <w:rsid w:val="002E6AFF"/>
    <w:rsid w:val="002F458D"/>
    <w:rsid w:val="002F5328"/>
    <w:rsid w:val="002F6682"/>
    <w:rsid w:val="003000F3"/>
    <w:rsid w:val="00305F31"/>
    <w:rsid w:val="00313D4C"/>
    <w:rsid w:val="00316ED6"/>
    <w:rsid w:val="00321F53"/>
    <w:rsid w:val="00324B4E"/>
    <w:rsid w:val="0034317D"/>
    <w:rsid w:val="0034397E"/>
    <w:rsid w:val="00347336"/>
    <w:rsid w:val="003533E6"/>
    <w:rsid w:val="00355656"/>
    <w:rsid w:val="003608B8"/>
    <w:rsid w:val="0037103D"/>
    <w:rsid w:val="003A02E2"/>
    <w:rsid w:val="003A5FC8"/>
    <w:rsid w:val="003B0A42"/>
    <w:rsid w:val="003B45BC"/>
    <w:rsid w:val="003B736D"/>
    <w:rsid w:val="003C6C63"/>
    <w:rsid w:val="003E519C"/>
    <w:rsid w:val="00401A7E"/>
    <w:rsid w:val="00405E09"/>
    <w:rsid w:val="00407E55"/>
    <w:rsid w:val="00410793"/>
    <w:rsid w:val="0044143F"/>
    <w:rsid w:val="00446813"/>
    <w:rsid w:val="0045098B"/>
    <w:rsid w:val="004531AC"/>
    <w:rsid w:val="00461CD0"/>
    <w:rsid w:val="00467060"/>
    <w:rsid w:val="00476AEB"/>
    <w:rsid w:val="00485521"/>
    <w:rsid w:val="0049550D"/>
    <w:rsid w:val="004B3522"/>
    <w:rsid w:val="0051618B"/>
    <w:rsid w:val="00527D24"/>
    <w:rsid w:val="00535435"/>
    <w:rsid w:val="0053755A"/>
    <w:rsid w:val="005431B3"/>
    <w:rsid w:val="00547347"/>
    <w:rsid w:val="00553CF5"/>
    <w:rsid w:val="0056643E"/>
    <w:rsid w:val="00571121"/>
    <w:rsid w:val="00596A7E"/>
    <w:rsid w:val="005D0B54"/>
    <w:rsid w:val="005E1892"/>
    <w:rsid w:val="005E23E2"/>
    <w:rsid w:val="00610CA3"/>
    <w:rsid w:val="006116C8"/>
    <w:rsid w:val="006266F8"/>
    <w:rsid w:val="00641A2D"/>
    <w:rsid w:val="00653FE2"/>
    <w:rsid w:val="006550E1"/>
    <w:rsid w:val="00657475"/>
    <w:rsid w:val="0066046F"/>
    <w:rsid w:val="00661BE2"/>
    <w:rsid w:val="00662D95"/>
    <w:rsid w:val="00663C3E"/>
    <w:rsid w:val="00665FA9"/>
    <w:rsid w:val="00672D5E"/>
    <w:rsid w:val="006773DD"/>
    <w:rsid w:val="00681EDC"/>
    <w:rsid w:val="006872BE"/>
    <w:rsid w:val="006A525C"/>
    <w:rsid w:val="006B08C9"/>
    <w:rsid w:val="006D2098"/>
    <w:rsid w:val="006E0F81"/>
    <w:rsid w:val="006E6CAC"/>
    <w:rsid w:val="006E7B57"/>
    <w:rsid w:val="006F0A61"/>
    <w:rsid w:val="006F382E"/>
    <w:rsid w:val="006F3FA8"/>
    <w:rsid w:val="007034DF"/>
    <w:rsid w:val="00716B11"/>
    <w:rsid w:val="00717CE5"/>
    <w:rsid w:val="0072379F"/>
    <w:rsid w:val="00736A13"/>
    <w:rsid w:val="007411C8"/>
    <w:rsid w:val="00742A17"/>
    <w:rsid w:val="007430DD"/>
    <w:rsid w:val="0074706F"/>
    <w:rsid w:val="007543DA"/>
    <w:rsid w:val="007567C8"/>
    <w:rsid w:val="00760448"/>
    <w:rsid w:val="007639B3"/>
    <w:rsid w:val="00764BA4"/>
    <w:rsid w:val="00764EAA"/>
    <w:rsid w:val="0076646E"/>
    <w:rsid w:val="00772373"/>
    <w:rsid w:val="00772C17"/>
    <w:rsid w:val="00773984"/>
    <w:rsid w:val="00783CE0"/>
    <w:rsid w:val="00795E07"/>
    <w:rsid w:val="007A1D2D"/>
    <w:rsid w:val="007C754E"/>
    <w:rsid w:val="007E7564"/>
    <w:rsid w:val="007F5E51"/>
    <w:rsid w:val="00801A54"/>
    <w:rsid w:val="00811ECB"/>
    <w:rsid w:val="00822645"/>
    <w:rsid w:val="0082485B"/>
    <w:rsid w:val="00835DB5"/>
    <w:rsid w:val="00845A02"/>
    <w:rsid w:val="00850A1A"/>
    <w:rsid w:val="00854381"/>
    <w:rsid w:val="00855F11"/>
    <w:rsid w:val="00856DCD"/>
    <w:rsid w:val="00862AE8"/>
    <w:rsid w:val="00865D38"/>
    <w:rsid w:val="00875D16"/>
    <w:rsid w:val="008852A0"/>
    <w:rsid w:val="00896E3C"/>
    <w:rsid w:val="008A2BA9"/>
    <w:rsid w:val="008B5A95"/>
    <w:rsid w:val="008C1CA5"/>
    <w:rsid w:val="008D2279"/>
    <w:rsid w:val="008D4487"/>
    <w:rsid w:val="008E5062"/>
    <w:rsid w:val="008E6BD8"/>
    <w:rsid w:val="008E6E2E"/>
    <w:rsid w:val="008F4AA4"/>
    <w:rsid w:val="008F5CA5"/>
    <w:rsid w:val="008F7591"/>
    <w:rsid w:val="00900E8B"/>
    <w:rsid w:val="00901829"/>
    <w:rsid w:val="00920427"/>
    <w:rsid w:val="00921D3B"/>
    <w:rsid w:val="00930E06"/>
    <w:rsid w:val="00956839"/>
    <w:rsid w:val="00966A9F"/>
    <w:rsid w:val="0097336E"/>
    <w:rsid w:val="009852E8"/>
    <w:rsid w:val="00991AEA"/>
    <w:rsid w:val="00993F81"/>
    <w:rsid w:val="009972C9"/>
    <w:rsid w:val="009B142A"/>
    <w:rsid w:val="009C315D"/>
    <w:rsid w:val="009C3A30"/>
    <w:rsid w:val="009C4F96"/>
    <w:rsid w:val="009C5111"/>
    <w:rsid w:val="009D1932"/>
    <w:rsid w:val="009F189A"/>
    <w:rsid w:val="00A01894"/>
    <w:rsid w:val="00A027EF"/>
    <w:rsid w:val="00A06286"/>
    <w:rsid w:val="00A11D63"/>
    <w:rsid w:val="00A128D1"/>
    <w:rsid w:val="00A16E7D"/>
    <w:rsid w:val="00A22D31"/>
    <w:rsid w:val="00A263B8"/>
    <w:rsid w:val="00A430BE"/>
    <w:rsid w:val="00A51770"/>
    <w:rsid w:val="00A5212F"/>
    <w:rsid w:val="00A5758E"/>
    <w:rsid w:val="00A668F3"/>
    <w:rsid w:val="00A76F85"/>
    <w:rsid w:val="00A84363"/>
    <w:rsid w:val="00A92DBF"/>
    <w:rsid w:val="00A96C6C"/>
    <w:rsid w:val="00A96C7B"/>
    <w:rsid w:val="00AA28E9"/>
    <w:rsid w:val="00AC4A6D"/>
    <w:rsid w:val="00AC614F"/>
    <w:rsid w:val="00AD035A"/>
    <w:rsid w:val="00AD0999"/>
    <w:rsid w:val="00AD37CD"/>
    <w:rsid w:val="00AE55F7"/>
    <w:rsid w:val="00AF4D51"/>
    <w:rsid w:val="00AF5D8E"/>
    <w:rsid w:val="00B06219"/>
    <w:rsid w:val="00B13F83"/>
    <w:rsid w:val="00B27365"/>
    <w:rsid w:val="00B5255E"/>
    <w:rsid w:val="00B54FC3"/>
    <w:rsid w:val="00B55744"/>
    <w:rsid w:val="00B55FF7"/>
    <w:rsid w:val="00B61C91"/>
    <w:rsid w:val="00B71DE2"/>
    <w:rsid w:val="00BA6FDD"/>
    <w:rsid w:val="00BB0963"/>
    <w:rsid w:val="00BB342B"/>
    <w:rsid w:val="00BF26E3"/>
    <w:rsid w:val="00C00622"/>
    <w:rsid w:val="00C01805"/>
    <w:rsid w:val="00C1249E"/>
    <w:rsid w:val="00C347F0"/>
    <w:rsid w:val="00C43414"/>
    <w:rsid w:val="00C43A1E"/>
    <w:rsid w:val="00C524F8"/>
    <w:rsid w:val="00C53A44"/>
    <w:rsid w:val="00C61F6D"/>
    <w:rsid w:val="00C64CED"/>
    <w:rsid w:val="00C650AC"/>
    <w:rsid w:val="00C7450A"/>
    <w:rsid w:val="00C75853"/>
    <w:rsid w:val="00C76E3E"/>
    <w:rsid w:val="00C77D04"/>
    <w:rsid w:val="00C82163"/>
    <w:rsid w:val="00C835CF"/>
    <w:rsid w:val="00C85CED"/>
    <w:rsid w:val="00C93573"/>
    <w:rsid w:val="00CA0E84"/>
    <w:rsid w:val="00CA75DA"/>
    <w:rsid w:val="00CB20A3"/>
    <w:rsid w:val="00CB2156"/>
    <w:rsid w:val="00CE5837"/>
    <w:rsid w:val="00CF15ED"/>
    <w:rsid w:val="00D04C5A"/>
    <w:rsid w:val="00D10E94"/>
    <w:rsid w:val="00D12A3A"/>
    <w:rsid w:val="00D12EF1"/>
    <w:rsid w:val="00D16A9B"/>
    <w:rsid w:val="00D20C9B"/>
    <w:rsid w:val="00D3147B"/>
    <w:rsid w:val="00D37C29"/>
    <w:rsid w:val="00D474F8"/>
    <w:rsid w:val="00D51500"/>
    <w:rsid w:val="00D52970"/>
    <w:rsid w:val="00D6312B"/>
    <w:rsid w:val="00D642C6"/>
    <w:rsid w:val="00D73CC8"/>
    <w:rsid w:val="00D764F7"/>
    <w:rsid w:val="00D8041D"/>
    <w:rsid w:val="00D85634"/>
    <w:rsid w:val="00DC3CB5"/>
    <w:rsid w:val="00DD4D16"/>
    <w:rsid w:val="00DD71C0"/>
    <w:rsid w:val="00DE4F52"/>
    <w:rsid w:val="00DF1E8A"/>
    <w:rsid w:val="00E06B25"/>
    <w:rsid w:val="00E101B9"/>
    <w:rsid w:val="00E1603D"/>
    <w:rsid w:val="00E22B93"/>
    <w:rsid w:val="00E24768"/>
    <w:rsid w:val="00E308E1"/>
    <w:rsid w:val="00E37175"/>
    <w:rsid w:val="00E536E2"/>
    <w:rsid w:val="00E5487E"/>
    <w:rsid w:val="00E63D04"/>
    <w:rsid w:val="00E86B9D"/>
    <w:rsid w:val="00E86E84"/>
    <w:rsid w:val="00E90A8B"/>
    <w:rsid w:val="00EC34F2"/>
    <w:rsid w:val="00ED7D16"/>
    <w:rsid w:val="00EF30C5"/>
    <w:rsid w:val="00EF34E3"/>
    <w:rsid w:val="00EF484A"/>
    <w:rsid w:val="00F06C92"/>
    <w:rsid w:val="00F1237C"/>
    <w:rsid w:val="00F143F9"/>
    <w:rsid w:val="00F30B22"/>
    <w:rsid w:val="00F34F11"/>
    <w:rsid w:val="00F3638C"/>
    <w:rsid w:val="00F5038C"/>
    <w:rsid w:val="00F55292"/>
    <w:rsid w:val="00F764A4"/>
    <w:rsid w:val="00F85C3F"/>
    <w:rsid w:val="00F93D91"/>
    <w:rsid w:val="00FA27B4"/>
    <w:rsid w:val="00FD6123"/>
    <w:rsid w:val="00FE63F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E1892"/>
    <w:rPr>
      <w:sz w:val="24"/>
      <w:szCs w:val="24"/>
    </w:rPr>
  </w:style>
  <w:style w:type="paragraph" w:styleId="Overskrift1">
    <w:name w:val="heading 1"/>
    <w:basedOn w:val="Normal"/>
    <w:next w:val="Normal"/>
    <w:qFormat/>
    <w:rsid w:val="00485521"/>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485521"/>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CE5837"/>
    <w:pPr>
      <w:keepNext/>
      <w:spacing w:before="240" w:after="60"/>
      <w:outlineLvl w:val="2"/>
    </w:pPr>
    <w:rPr>
      <w:rFonts w:ascii="Arial" w:hAnsi="Arial" w:cs="Arial"/>
      <w:b/>
      <w:bCs/>
      <w:sz w:val="26"/>
      <w:szCs w:val="26"/>
    </w:rPr>
  </w:style>
  <w:style w:type="paragraph" w:styleId="Overskrift5">
    <w:name w:val="heading 5"/>
    <w:basedOn w:val="Normal"/>
    <w:next w:val="Normal"/>
    <w:qFormat/>
    <w:rsid w:val="00C77D04"/>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3000F3"/>
    <w:pPr>
      <w:tabs>
        <w:tab w:val="center" w:pos="4819"/>
        <w:tab w:val="right" w:pos="9638"/>
      </w:tabs>
    </w:pPr>
  </w:style>
  <w:style w:type="character" w:styleId="Hyperlink">
    <w:name w:val="Hyperlink"/>
    <w:basedOn w:val="Standardskrifttypeiafsnit"/>
    <w:rsid w:val="00EF30C5"/>
    <w:rPr>
      <w:rFonts w:ascii="Arial" w:hAnsi="Arial"/>
      <w:color w:val="0000FF"/>
      <w:sz w:val="20"/>
      <w:u w:val="single"/>
    </w:rPr>
  </w:style>
  <w:style w:type="paragraph" w:styleId="Sidefod">
    <w:name w:val="footer"/>
    <w:basedOn w:val="Normal"/>
    <w:rsid w:val="003000F3"/>
    <w:pPr>
      <w:tabs>
        <w:tab w:val="center" w:pos="4819"/>
        <w:tab w:val="right" w:pos="9638"/>
      </w:tabs>
    </w:pPr>
  </w:style>
  <w:style w:type="table" w:styleId="Tabel-Gitter">
    <w:name w:val="Table Grid"/>
    <w:basedOn w:val="Tabel-Normal"/>
    <w:rsid w:val="0048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sidetekst">
    <w:name w:val="Forsidetekst"/>
    <w:basedOn w:val="Normal"/>
    <w:rsid w:val="00EF30C5"/>
    <w:pPr>
      <w:spacing w:line="264" w:lineRule="auto"/>
    </w:pPr>
    <w:rPr>
      <w:rFonts w:ascii="Arial" w:hAnsi="Arial" w:cs="Arial"/>
      <w:color w:val="FFFFFF"/>
      <w:sz w:val="26"/>
      <w:szCs w:val="26"/>
      <w:lang w:val="en-GB"/>
    </w:rPr>
  </w:style>
  <w:style w:type="paragraph" w:styleId="Overskrift">
    <w:name w:val="TOC Heading"/>
    <w:basedOn w:val="Normal"/>
    <w:qFormat/>
    <w:rsid w:val="00736A13"/>
    <w:pPr>
      <w:spacing w:line="1100" w:lineRule="exact"/>
    </w:pPr>
    <w:rPr>
      <w:rFonts w:ascii="Arial" w:hAnsi="Arial" w:cs="Arial"/>
      <w:color w:val="822433"/>
      <w:sz w:val="96"/>
      <w:szCs w:val="96"/>
    </w:rPr>
  </w:style>
  <w:style w:type="paragraph" w:customStyle="1" w:styleId="Bagsideoverskrift">
    <w:name w:val="Bagside overskrift"/>
    <w:basedOn w:val="Normal"/>
    <w:rsid w:val="00EF30C5"/>
    <w:pPr>
      <w:framePr w:hSpace="141" w:wrap="around" w:vAnchor="text" w:hAnchor="margin" w:y="-718"/>
      <w:spacing w:line="360" w:lineRule="auto"/>
      <w:ind w:left="180" w:hanging="180"/>
    </w:pPr>
    <w:rPr>
      <w:rFonts w:ascii="Arial" w:hAnsi="Arial" w:cs="Arial"/>
      <w:b/>
      <w:color w:val="FFFFFF"/>
    </w:rPr>
  </w:style>
  <w:style w:type="paragraph" w:customStyle="1" w:styleId="Bagsidefed">
    <w:name w:val="Bagside fed"/>
    <w:basedOn w:val="Normal"/>
    <w:rsid w:val="00EF30C5"/>
    <w:pPr>
      <w:framePr w:hSpace="141" w:wrap="around" w:vAnchor="text" w:hAnchor="margin" w:y="-718"/>
      <w:spacing w:line="300" w:lineRule="exact"/>
    </w:pPr>
    <w:rPr>
      <w:rFonts w:ascii="Arial" w:hAnsi="Arial" w:cs="Arial"/>
      <w:b/>
      <w:color w:val="FFFFFF"/>
      <w:sz w:val="20"/>
      <w:szCs w:val="20"/>
    </w:rPr>
  </w:style>
  <w:style w:type="paragraph" w:customStyle="1" w:styleId="Bagsidetekst">
    <w:name w:val="Bagsidetekst"/>
    <w:basedOn w:val="Normal"/>
    <w:rsid w:val="00EF30C5"/>
    <w:pPr>
      <w:framePr w:hSpace="141" w:wrap="around" w:vAnchor="text" w:hAnchor="margin" w:y="-718"/>
      <w:spacing w:line="300" w:lineRule="exact"/>
      <w:jc w:val="both"/>
    </w:pPr>
    <w:rPr>
      <w:rFonts w:ascii="Arial" w:hAnsi="Arial" w:cs="Arial"/>
      <w:color w:val="FFFFFF"/>
      <w:sz w:val="20"/>
      <w:szCs w:val="20"/>
    </w:rPr>
  </w:style>
  <w:style w:type="character" w:styleId="Sidetal">
    <w:name w:val="page number"/>
    <w:basedOn w:val="Standardskrifttypeiafsnit"/>
    <w:rsid w:val="00485521"/>
    <w:rPr>
      <w:rFonts w:cs="Times New Roman"/>
    </w:rPr>
  </w:style>
  <w:style w:type="paragraph" w:customStyle="1" w:styleId="Normaludenindryk">
    <w:name w:val="Normal uden indryk"/>
    <w:basedOn w:val="Normal"/>
    <w:link w:val="NormaludenindrykTegn"/>
    <w:rsid w:val="002C550D"/>
    <w:rPr>
      <w:rFonts w:ascii="Arial" w:hAnsi="Arial"/>
      <w:sz w:val="20"/>
    </w:rPr>
  </w:style>
  <w:style w:type="character" w:customStyle="1" w:styleId="NormaludenindrykTegn">
    <w:name w:val="Normal uden indryk Tegn"/>
    <w:basedOn w:val="Standardskrifttypeiafsnit"/>
    <w:link w:val="Normaludenindryk"/>
    <w:locked/>
    <w:rsid w:val="002C550D"/>
    <w:rPr>
      <w:rFonts w:ascii="Arial" w:hAnsi="Arial"/>
      <w:szCs w:val="24"/>
      <w:lang w:val="da-DK" w:eastAsia="da-DK" w:bidi="ar-SA"/>
    </w:rPr>
  </w:style>
  <w:style w:type="paragraph" w:customStyle="1" w:styleId="OVERSKRIFTNIVEUA1">
    <w:name w:val="OVERSKRIFT NIVEUA 1"/>
    <w:basedOn w:val="Normal"/>
    <w:rsid w:val="002C550D"/>
    <w:pPr>
      <w:numPr>
        <w:numId w:val="2"/>
      </w:numPr>
      <w:spacing w:before="240" w:after="240"/>
    </w:pPr>
    <w:rPr>
      <w:rFonts w:ascii="Arial" w:hAnsi="Arial"/>
      <w:b/>
      <w:sz w:val="28"/>
    </w:rPr>
  </w:style>
  <w:style w:type="paragraph" w:customStyle="1" w:styleId="OVERSKRIFTNIVEAU2">
    <w:name w:val="OVERSKRIFT NIVEAU 2"/>
    <w:basedOn w:val="Normal"/>
    <w:next w:val="Normal"/>
    <w:rsid w:val="002C550D"/>
    <w:pPr>
      <w:numPr>
        <w:ilvl w:val="1"/>
        <w:numId w:val="2"/>
      </w:numPr>
    </w:pPr>
    <w:rPr>
      <w:rFonts w:ascii="Arial" w:hAnsi="Arial"/>
      <w:b/>
      <w:sz w:val="22"/>
    </w:rPr>
  </w:style>
  <w:style w:type="paragraph" w:customStyle="1" w:styleId="OVERSKRIFTNIVEAU3">
    <w:name w:val="OVERSKRIFT NIVEAU 3"/>
    <w:basedOn w:val="Normal"/>
    <w:rsid w:val="002C550D"/>
    <w:pPr>
      <w:numPr>
        <w:ilvl w:val="2"/>
        <w:numId w:val="2"/>
      </w:numPr>
      <w:tabs>
        <w:tab w:val="num" w:pos="902"/>
      </w:tabs>
      <w:ind w:left="902"/>
    </w:pPr>
    <w:rPr>
      <w:rFonts w:ascii="Arial" w:hAnsi="Arial"/>
      <w:b/>
      <w:sz w:val="20"/>
    </w:rPr>
  </w:style>
  <w:style w:type="character" w:customStyle="1" w:styleId="NORMALRDTEGN">
    <w:name w:val="NORMAL RØD TEGN"/>
    <w:basedOn w:val="Standardskrifttypeiafsnit"/>
    <w:rsid w:val="002C550D"/>
    <w:rPr>
      <w:rFonts w:cs="Times New Roman"/>
      <w:color w:val="FF0000"/>
    </w:rPr>
  </w:style>
  <w:style w:type="paragraph" w:customStyle="1" w:styleId="Indrykket">
    <w:name w:val="Indrykket"/>
    <w:basedOn w:val="Normal"/>
    <w:next w:val="Normal"/>
    <w:link w:val="IndrykketTegnTegn"/>
    <w:rsid w:val="002C550D"/>
    <w:pPr>
      <w:ind w:left="907"/>
    </w:pPr>
    <w:rPr>
      <w:rFonts w:ascii="Arial" w:hAnsi="Arial"/>
      <w:sz w:val="20"/>
      <w:szCs w:val="20"/>
    </w:rPr>
  </w:style>
  <w:style w:type="paragraph" w:customStyle="1" w:styleId="Udbudsbilag2">
    <w:name w:val="Udbudsbilag(2)"/>
    <w:basedOn w:val="Normal"/>
    <w:rsid w:val="005D0B54"/>
    <w:pPr>
      <w:numPr>
        <w:numId w:val="3"/>
      </w:numPr>
      <w:tabs>
        <w:tab w:val="num" w:pos="2880"/>
      </w:tabs>
      <w:spacing w:before="60"/>
      <w:ind w:left="3169" w:hanging="1865"/>
    </w:pPr>
    <w:rPr>
      <w:rFonts w:ascii="Arial" w:hAnsi="Arial"/>
      <w:sz w:val="20"/>
    </w:rPr>
  </w:style>
  <w:style w:type="paragraph" w:customStyle="1" w:styleId="TABELNORMALUDENINDRYK">
    <w:name w:val="TABEL NORMAL UDEN INDRYK"/>
    <w:basedOn w:val="Normaludenindryk"/>
    <w:link w:val="TABELNORMALUDENINDRYKTegn"/>
    <w:rsid w:val="00571121"/>
    <w:pPr>
      <w:widowControl w:val="0"/>
      <w:autoSpaceDE w:val="0"/>
      <w:autoSpaceDN w:val="0"/>
      <w:adjustRightInd w:val="0"/>
    </w:pPr>
  </w:style>
  <w:style w:type="character" w:customStyle="1" w:styleId="TABELNORMALUDENINDRYKTegn">
    <w:name w:val="TABEL NORMAL UDEN INDRYK Tegn"/>
    <w:basedOn w:val="NormaludenindrykTegn"/>
    <w:link w:val="TABELNORMALUDENINDRYK"/>
    <w:locked/>
    <w:rsid w:val="00571121"/>
  </w:style>
  <w:style w:type="paragraph" w:customStyle="1" w:styleId="TypografiTABELNORMALUDENINDRYKLatin14ptSort">
    <w:name w:val="Typografi TABEL NORMAL UDEN INDRYK + (Latin) 14 pt Sort"/>
    <w:basedOn w:val="TABELNORMALUDENINDRYK"/>
    <w:rsid w:val="00571121"/>
    <w:rPr>
      <w:b/>
      <w:color w:val="000000"/>
      <w:sz w:val="28"/>
    </w:rPr>
  </w:style>
  <w:style w:type="paragraph" w:customStyle="1" w:styleId="TABELNIVEAU1">
    <w:name w:val="TABEL NIVEAU 1"/>
    <w:basedOn w:val="Normal"/>
    <w:rsid w:val="00571121"/>
    <w:pPr>
      <w:widowControl w:val="0"/>
      <w:numPr>
        <w:numId w:val="4"/>
      </w:numPr>
      <w:autoSpaceDE w:val="0"/>
      <w:autoSpaceDN w:val="0"/>
      <w:adjustRightInd w:val="0"/>
    </w:pPr>
    <w:rPr>
      <w:rFonts w:ascii="Arial" w:hAnsi="Arial" w:cs="Arial"/>
      <w:b/>
      <w:sz w:val="20"/>
      <w:szCs w:val="18"/>
      <w:u w:val="single"/>
    </w:rPr>
  </w:style>
  <w:style w:type="paragraph" w:customStyle="1" w:styleId="TABELNRNIVEUA2">
    <w:name w:val="TABEL NR  NIVEUA 2"/>
    <w:basedOn w:val="Normal"/>
    <w:rsid w:val="00571121"/>
    <w:pPr>
      <w:numPr>
        <w:ilvl w:val="1"/>
        <w:numId w:val="6"/>
      </w:numPr>
    </w:pPr>
  </w:style>
  <w:style w:type="paragraph" w:customStyle="1" w:styleId="PUNKTTEGNABCSORT">
    <w:name w:val="PUNKTTEGN ABC SORT"/>
    <w:basedOn w:val="Normal"/>
    <w:link w:val="PUNKTTEGNABCSORTTegnTegn"/>
    <w:rsid w:val="00571121"/>
    <w:pPr>
      <w:numPr>
        <w:numId w:val="7"/>
      </w:numPr>
      <w:spacing w:after="120"/>
    </w:pPr>
    <w:rPr>
      <w:rFonts w:ascii="Arial" w:hAnsi="Arial"/>
      <w:color w:val="000000"/>
      <w:sz w:val="20"/>
    </w:rPr>
  </w:style>
  <w:style w:type="character" w:customStyle="1" w:styleId="PUNKTTEGNABCSORTTegnTegn">
    <w:name w:val="PUNKTTEGN ABC SORT Tegn Tegn"/>
    <w:basedOn w:val="Standardskrifttypeiafsnit"/>
    <w:link w:val="PUNKTTEGNABCSORT"/>
    <w:locked/>
    <w:rsid w:val="00571121"/>
    <w:rPr>
      <w:rFonts w:ascii="Arial" w:hAnsi="Arial"/>
      <w:color w:val="000000"/>
      <w:szCs w:val="24"/>
      <w:lang w:val="da-DK" w:eastAsia="da-DK" w:bidi="ar-SA"/>
    </w:rPr>
  </w:style>
  <w:style w:type="paragraph" w:customStyle="1" w:styleId="TypografiOVERSKRIFTTILBUDRdVenstre2cmFrstelinje0cm">
    <w:name w:val="Typografi OVERSKRIFT TILBUD + Rød Venstre:  2 cm Første linje:  0 cm"/>
    <w:basedOn w:val="Normal"/>
    <w:rsid w:val="00571121"/>
    <w:pPr>
      <w:numPr>
        <w:numId w:val="8"/>
      </w:numPr>
      <w:spacing w:line="360" w:lineRule="auto"/>
      <w:jc w:val="center"/>
    </w:pPr>
    <w:rPr>
      <w:rFonts w:ascii="Arial" w:hAnsi="Arial"/>
      <w:b/>
      <w:bCs/>
      <w:sz w:val="28"/>
      <w:szCs w:val="20"/>
    </w:rPr>
  </w:style>
  <w:style w:type="paragraph" w:customStyle="1" w:styleId="Udbudsbilag">
    <w:name w:val="Udbudsbilag"/>
    <w:basedOn w:val="TypografiOVERSKRIFTTILBUDRdVenstre2cmFrstelinje0cm"/>
    <w:rsid w:val="00571121"/>
  </w:style>
  <w:style w:type="character" w:customStyle="1" w:styleId="NORMALRDTegn0">
    <w:name w:val="NORMAL RØD Tegn"/>
    <w:basedOn w:val="Standardskrifttypeiafsnit"/>
    <w:link w:val="NORMALRD"/>
    <w:locked/>
    <w:rsid w:val="0045098B"/>
    <w:rPr>
      <w:rFonts w:ascii="Arial" w:hAnsi="Arial"/>
      <w:color w:val="FF0000"/>
      <w:sz w:val="24"/>
      <w:szCs w:val="24"/>
      <w:lang w:val="da-DK" w:eastAsia="da-DK" w:bidi="ar-SA"/>
    </w:rPr>
  </w:style>
  <w:style w:type="paragraph" w:customStyle="1" w:styleId="NORMALRD">
    <w:name w:val="NORMAL RØD"/>
    <w:basedOn w:val="Normal"/>
    <w:link w:val="NORMALRDTegn0"/>
    <w:rsid w:val="0045098B"/>
    <w:pPr>
      <w:ind w:left="902"/>
    </w:pPr>
    <w:rPr>
      <w:rFonts w:ascii="Arial" w:hAnsi="Arial"/>
      <w:color w:val="FF0000"/>
    </w:rPr>
  </w:style>
  <w:style w:type="paragraph" w:customStyle="1" w:styleId="OVERSKRIFTTILBUD">
    <w:name w:val="OVERSKRIFT TILBUD"/>
    <w:basedOn w:val="Normal"/>
    <w:link w:val="OVERSKRIFTTILBUDTegnTegn"/>
    <w:rsid w:val="0045098B"/>
    <w:pPr>
      <w:jc w:val="center"/>
    </w:pPr>
    <w:rPr>
      <w:rFonts w:ascii="Arial" w:hAnsi="Arial"/>
      <w:b/>
      <w:sz w:val="28"/>
    </w:rPr>
  </w:style>
  <w:style w:type="character" w:customStyle="1" w:styleId="OVERSKRIFTTILBUDTegnTegn">
    <w:name w:val="OVERSKRIFT TILBUD Tegn Tegn"/>
    <w:basedOn w:val="Standardskrifttypeiafsnit"/>
    <w:link w:val="OVERSKRIFTTILBUD"/>
    <w:locked/>
    <w:rsid w:val="0045098B"/>
    <w:rPr>
      <w:rFonts w:ascii="Arial" w:hAnsi="Arial"/>
      <w:b/>
      <w:sz w:val="28"/>
      <w:szCs w:val="24"/>
      <w:lang w:val="da-DK" w:eastAsia="da-DK" w:bidi="ar-SA"/>
    </w:rPr>
  </w:style>
  <w:style w:type="paragraph" w:customStyle="1" w:styleId="Punkttegn">
    <w:name w:val="Punkttegn"/>
    <w:basedOn w:val="Indrykket"/>
    <w:rsid w:val="003533E6"/>
    <w:pPr>
      <w:numPr>
        <w:numId w:val="9"/>
      </w:numPr>
      <w:spacing w:before="120"/>
    </w:pPr>
  </w:style>
  <w:style w:type="paragraph" w:customStyle="1" w:styleId="PARAGRAF2">
    <w:name w:val="PARAGRAF 2"/>
    <w:basedOn w:val="Normal"/>
    <w:rsid w:val="00124D78"/>
    <w:pPr>
      <w:tabs>
        <w:tab w:val="left" w:pos="902"/>
      </w:tabs>
      <w:spacing w:line="288" w:lineRule="auto"/>
      <w:ind w:left="397" w:hanging="624"/>
      <w:jc w:val="both"/>
    </w:pPr>
    <w:rPr>
      <w:rFonts w:ascii="Arial" w:hAnsi="Arial"/>
      <w:sz w:val="20"/>
    </w:rPr>
  </w:style>
  <w:style w:type="character" w:customStyle="1" w:styleId="IndrykketTegnTegn">
    <w:name w:val="Indrykket Tegn Tegn"/>
    <w:basedOn w:val="Standardskrifttypeiafsnit"/>
    <w:link w:val="Indrykket"/>
    <w:rsid w:val="00D10E94"/>
    <w:rPr>
      <w:rFonts w:ascii="Arial" w:hAnsi="Arial"/>
      <w:lang w:val="da-DK" w:eastAsia="da-DK" w:bidi="ar-SA"/>
    </w:rPr>
  </w:style>
  <w:style w:type="paragraph" w:customStyle="1" w:styleId="TypografiBilagsoversigtCentreret">
    <w:name w:val="Typografi Bilagsoversigt + Centreret"/>
    <w:basedOn w:val="Normal"/>
    <w:rsid w:val="00D474F8"/>
    <w:pPr>
      <w:tabs>
        <w:tab w:val="num" w:pos="432"/>
      </w:tabs>
      <w:spacing w:after="120" w:line="360" w:lineRule="auto"/>
      <w:jc w:val="center"/>
    </w:pPr>
    <w:rPr>
      <w:rFonts w:ascii="Arial" w:hAnsi="Arial"/>
      <w:b/>
      <w:bCs/>
      <w:sz w:val="28"/>
      <w:szCs w:val="20"/>
    </w:rPr>
  </w:style>
  <w:style w:type="paragraph" w:customStyle="1" w:styleId="TypografiTypografiBilagsoversigtCentreretRd">
    <w:name w:val="Typografi Typografi Bilagsoversigt + Centreret + Rød"/>
    <w:basedOn w:val="TypografiBilagsoversigtCentreret"/>
    <w:rsid w:val="00D474F8"/>
    <w:pPr>
      <w:numPr>
        <w:numId w:val="14"/>
      </w:numPr>
      <w:ind w:left="0" w:firstLine="0"/>
    </w:pPr>
    <w:rPr>
      <w:color w:val="FF0000"/>
    </w:rPr>
  </w:style>
  <w:style w:type="paragraph" w:customStyle="1" w:styleId="EgnePunkter">
    <w:name w:val="EgnePunkter"/>
    <w:basedOn w:val="Normal"/>
    <w:rsid w:val="00D474F8"/>
    <w:pPr>
      <w:tabs>
        <w:tab w:val="num" w:pos="432"/>
      </w:tabs>
      <w:ind w:left="432" w:hanging="432"/>
    </w:pPr>
    <w:rPr>
      <w:rFonts w:ascii="Arial" w:hAnsi="Arial"/>
      <w:sz w:val="20"/>
    </w:rPr>
  </w:style>
  <w:style w:type="paragraph" w:customStyle="1" w:styleId="OVERSKRIFTUDBUD">
    <w:name w:val="OVERSKRIFT UDBUD"/>
    <w:basedOn w:val="Normal"/>
    <w:rsid w:val="00D37C29"/>
    <w:pPr>
      <w:numPr>
        <w:numId w:val="27"/>
      </w:numPr>
      <w:jc w:val="center"/>
    </w:pPr>
    <w:rPr>
      <w:rFonts w:ascii="Arial" w:hAnsi="Arial"/>
      <w:b/>
      <w:sz w:val="28"/>
    </w:rPr>
  </w:style>
  <w:style w:type="paragraph" w:styleId="NormalWeb">
    <w:name w:val="Normal (Web)"/>
    <w:basedOn w:val="Normal"/>
    <w:rsid w:val="00C77D04"/>
    <w:pPr>
      <w:spacing w:before="100" w:beforeAutospacing="1" w:after="100" w:afterAutospacing="1"/>
    </w:pPr>
  </w:style>
  <w:style w:type="paragraph" w:styleId="Korrektur">
    <w:name w:val="Revision"/>
    <w:hidden/>
    <w:uiPriority w:val="99"/>
    <w:semiHidden/>
    <w:rsid w:val="002310CC"/>
    <w:rPr>
      <w:sz w:val="24"/>
      <w:szCs w:val="24"/>
    </w:rPr>
  </w:style>
  <w:style w:type="paragraph" w:styleId="Markeringsbobletekst">
    <w:name w:val="Balloon Text"/>
    <w:basedOn w:val="Normal"/>
    <w:link w:val="MarkeringsbobletekstTegn"/>
    <w:rsid w:val="002310CC"/>
    <w:rPr>
      <w:rFonts w:ascii="Tahoma" w:hAnsi="Tahoma" w:cs="Tahoma"/>
      <w:sz w:val="16"/>
      <w:szCs w:val="16"/>
    </w:rPr>
  </w:style>
  <w:style w:type="character" w:customStyle="1" w:styleId="MarkeringsbobletekstTegn">
    <w:name w:val="Markeringsbobletekst Tegn"/>
    <w:basedOn w:val="Standardskrifttypeiafsnit"/>
    <w:link w:val="Markeringsbobletekst"/>
    <w:rsid w:val="002310CC"/>
    <w:rPr>
      <w:rFonts w:ascii="Tahoma" w:hAnsi="Tahoma" w:cs="Tahoma"/>
      <w:sz w:val="16"/>
      <w:szCs w:val="16"/>
    </w:rPr>
  </w:style>
  <w:style w:type="character" w:styleId="Kommentarhenvisning">
    <w:name w:val="annotation reference"/>
    <w:basedOn w:val="Standardskrifttypeiafsnit"/>
    <w:rsid w:val="002310CC"/>
    <w:rPr>
      <w:sz w:val="16"/>
      <w:szCs w:val="16"/>
    </w:rPr>
  </w:style>
  <w:style w:type="paragraph" w:styleId="Kommentartekst">
    <w:name w:val="annotation text"/>
    <w:basedOn w:val="Normal"/>
    <w:link w:val="KommentartekstTegn"/>
    <w:rsid w:val="002310CC"/>
    <w:rPr>
      <w:sz w:val="20"/>
      <w:szCs w:val="20"/>
    </w:rPr>
  </w:style>
  <w:style w:type="character" w:customStyle="1" w:styleId="KommentartekstTegn">
    <w:name w:val="Kommentartekst Tegn"/>
    <w:basedOn w:val="Standardskrifttypeiafsnit"/>
    <w:link w:val="Kommentartekst"/>
    <w:rsid w:val="002310CC"/>
  </w:style>
  <w:style w:type="paragraph" w:styleId="Kommentaremne">
    <w:name w:val="annotation subject"/>
    <w:basedOn w:val="Kommentartekst"/>
    <w:next w:val="Kommentartekst"/>
    <w:link w:val="KommentaremneTegn"/>
    <w:rsid w:val="002310CC"/>
    <w:rPr>
      <w:b/>
      <w:bCs/>
    </w:rPr>
  </w:style>
  <w:style w:type="character" w:customStyle="1" w:styleId="KommentaremneTegn">
    <w:name w:val="Kommentaremne Tegn"/>
    <w:basedOn w:val="KommentartekstTegn"/>
    <w:link w:val="Kommentaremne"/>
    <w:rsid w:val="002310CC"/>
    <w:rPr>
      <w:b/>
      <w:bCs/>
    </w:rPr>
  </w:style>
</w:styles>
</file>

<file path=word/webSettings.xml><?xml version="1.0" encoding="utf-8"?>
<w:webSettings xmlns:r="http://schemas.openxmlformats.org/officeDocument/2006/relationships" xmlns:w="http://schemas.openxmlformats.org/wordprocessingml/2006/main">
  <w:divs>
    <w:div w:id="93022220">
      <w:bodyDiv w:val="1"/>
      <w:marLeft w:val="0"/>
      <w:marRight w:val="0"/>
      <w:marTop w:val="0"/>
      <w:marBottom w:val="0"/>
      <w:divBdr>
        <w:top w:val="none" w:sz="0" w:space="0" w:color="auto"/>
        <w:left w:val="none" w:sz="0" w:space="0" w:color="auto"/>
        <w:bottom w:val="none" w:sz="0" w:space="0" w:color="auto"/>
        <w:right w:val="none" w:sz="0" w:space="0" w:color="auto"/>
      </w:divBdr>
    </w:div>
    <w:div w:id="324287236">
      <w:bodyDiv w:val="1"/>
      <w:marLeft w:val="0"/>
      <w:marRight w:val="0"/>
      <w:marTop w:val="0"/>
      <w:marBottom w:val="0"/>
      <w:divBdr>
        <w:top w:val="none" w:sz="0" w:space="0" w:color="auto"/>
        <w:left w:val="none" w:sz="0" w:space="0" w:color="auto"/>
        <w:bottom w:val="none" w:sz="0" w:space="0" w:color="auto"/>
        <w:right w:val="none" w:sz="0" w:space="0" w:color="auto"/>
      </w:divBdr>
    </w:div>
    <w:div w:id="382873477">
      <w:bodyDiv w:val="1"/>
      <w:marLeft w:val="0"/>
      <w:marRight w:val="0"/>
      <w:marTop w:val="0"/>
      <w:marBottom w:val="0"/>
      <w:divBdr>
        <w:top w:val="none" w:sz="0" w:space="0" w:color="auto"/>
        <w:left w:val="none" w:sz="0" w:space="0" w:color="auto"/>
        <w:bottom w:val="none" w:sz="0" w:space="0" w:color="auto"/>
        <w:right w:val="none" w:sz="0" w:space="0" w:color="auto"/>
      </w:divBdr>
    </w:div>
    <w:div w:id="401414570">
      <w:bodyDiv w:val="1"/>
      <w:marLeft w:val="0"/>
      <w:marRight w:val="0"/>
      <w:marTop w:val="0"/>
      <w:marBottom w:val="0"/>
      <w:divBdr>
        <w:top w:val="none" w:sz="0" w:space="0" w:color="auto"/>
        <w:left w:val="none" w:sz="0" w:space="0" w:color="auto"/>
        <w:bottom w:val="none" w:sz="0" w:space="0" w:color="auto"/>
        <w:right w:val="none" w:sz="0" w:space="0" w:color="auto"/>
      </w:divBdr>
    </w:div>
    <w:div w:id="441846047">
      <w:bodyDiv w:val="1"/>
      <w:marLeft w:val="0"/>
      <w:marRight w:val="0"/>
      <w:marTop w:val="0"/>
      <w:marBottom w:val="0"/>
      <w:divBdr>
        <w:top w:val="none" w:sz="0" w:space="0" w:color="auto"/>
        <w:left w:val="none" w:sz="0" w:space="0" w:color="auto"/>
        <w:bottom w:val="none" w:sz="0" w:space="0" w:color="auto"/>
        <w:right w:val="none" w:sz="0" w:space="0" w:color="auto"/>
      </w:divBdr>
    </w:div>
    <w:div w:id="510796699">
      <w:bodyDiv w:val="1"/>
      <w:marLeft w:val="0"/>
      <w:marRight w:val="0"/>
      <w:marTop w:val="0"/>
      <w:marBottom w:val="0"/>
      <w:divBdr>
        <w:top w:val="none" w:sz="0" w:space="0" w:color="auto"/>
        <w:left w:val="none" w:sz="0" w:space="0" w:color="auto"/>
        <w:bottom w:val="none" w:sz="0" w:space="0" w:color="auto"/>
        <w:right w:val="none" w:sz="0" w:space="0" w:color="auto"/>
      </w:divBdr>
    </w:div>
    <w:div w:id="526211618">
      <w:bodyDiv w:val="1"/>
      <w:marLeft w:val="0"/>
      <w:marRight w:val="0"/>
      <w:marTop w:val="0"/>
      <w:marBottom w:val="0"/>
      <w:divBdr>
        <w:top w:val="none" w:sz="0" w:space="0" w:color="auto"/>
        <w:left w:val="none" w:sz="0" w:space="0" w:color="auto"/>
        <w:bottom w:val="none" w:sz="0" w:space="0" w:color="auto"/>
        <w:right w:val="none" w:sz="0" w:space="0" w:color="auto"/>
      </w:divBdr>
    </w:div>
    <w:div w:id="571619281">
      <w:bodyDiv w:val="1"/>
      <w:marLeft w:val="0"/>
      <w:marRight w:val="0"/>
      <w:marTop w:val="0"/>
      <w:marBottom w:val="0"/>
      <w:divBdr>
        <w:top w:val="none" w:sz="0" w:space="0" w:color="auto"/>
        <w:left w:val="none" w:sz="0" w:space="0" w:color="auto"/>
        <w:bottom w:val="none" w:sz="0" w:space="0" w:color="auto"/>
        <w:right w:val="none" w:sz="0" w:space="0" w:color="auto"/>
      </w:divBdr>
    </w:div>
    <w:div w:id="591856425">
      <w:bodyDiv w:val="1"/>
      <w:marLeft w:val="0"/>
      <w:marRight w:val="0"/>
      <w:marTop w:val="0"/>
      <w:marBottom w:val="0"/>
      <w:divBdr>
        <w:top w:val="none" w:sz="0" w:space="0" w:color="auto"/>
        <w:left w:val="none" w:sz="0" w:space="0" w:color="auto"/>
        <w:bottom w:val="none" w:sz="0" w:space="0" w:color="auto"/>
        <w:right w:val="none" w:sz="0" w:space="0" w:color="auto"/>
      </w:divBdr>
    </w:div>
    <w:div w:id="675962231">
      <w:bodyDiv w:val="1"/>
      <w:marLeft w:val="0"/>
      <w:marRight w:val="0"/>
      <w:marTop w:val="0"/>
      <w:marBottom w:val="0"/>
      <w:divBdr>
        <w:top w:val="none" w:sz="0" w:space="0" w:color="auto"/>
        <w:left w:val="none" w:sz="0" w:space="0" w:color="auto"/>
        <w:bottom w:val="none" w:sz="0" w:space="0" w:color="auto"/>
        <w:right w:val="none" w:sz="0" w:space="0" w:color="auto"/>
      </w:divBdr>
    </w:div>
    <w:div w:id="787235483">
      <w:bodyDiv w:val="1"/>
      <w:marLeft w:val="0"/>
      <w:marRight w:val="0"/>
      <w:marTop w:val="0"/>
      <w:marBottom w:val="0"/>
      <w:divBdr>
        <w:top w:val="none" w:sz="0" w:space="0" w:color="auto"/>
        <w:left w:val="none" w:sz="0" w:space="0" w:color="auto"/>
        <w:bottom w:val="none" w:sz="0" w:space="0" w:color="auto"/>
        <w:right w:val="none" w:sz="0" w:space="0" w:color="auto"/>
      </w:divBdr>
    </w:div>
    <w:div w:id="985861240">
      <w:bodyDiv w:val="1"/>
      <w:marLeft w:val="0"/>
      <w:marRight w:val="0"/>
      <w:marTop w:val="0"/>
      <w:marBottom w:val="0"/>
      <w:divBdr>
        <w:top w:val="none" w:sz="0" w:space="0" w:color="auto"/>
        <w:left w:val="none" w:sz="0" w:space="0" w:color="auto"/>
        <w:bottom w:val="none" w:sz="0" w:space="0" w:color="auto"/>
        <w:right w:val="none" w:sz="0" w:space="0" w:color="auto"/>
      </w:divBdr>
    </w:div>
    <w:div w:id="1051270318">
      <w:bodyDiv w:val="1"/>
      <w:marLeft w:val="0"/>
      <w:marRight w:val="0"/>
      <w:marTop w:val="0"/>
      <w:marBottom w:val="0"/>
      <w:divBdr>
        <w:top w:val="none" w:sz="0" w:space="0" w:color="auto"/>
        <w:left w:val="none" w:sz="0" w:space="0" w:color="auto"/>
        <w:bottom w:val="none" w:sz="0" w:space="0" w:color="auto"/>
        <w:right w:val="none" w:sz="0" w:space="0" w:color="auto"/>
      </w:divBdr>
    </w:div>
    <w:div w:id="1089929228">
      <w:bodyDiv w:val="1"/>
      <w:marLeft w:val="0"/>
      <w:marRight w:val="0"/>
      <w:marTop w:val="0"/>
      <w:marBottom w:val="0"/>
      <w:divBdr>
        <w:top w:val="none" w:sz="0" w:space="0" w:color="auto"/>
        <w:left w:val="none" w:sz="0" w:space="0" w:color="auto"/>
        <w:bottom w:val="none" w:sz="0" w:space="0" w:color="auto"/>
        <w:right w:val="none" w:sz="0" w:space="0" w:color="auto"/>
      </w:divBdr>
    </w:div>
    <w:div w:id="1150437344">
      <w:bodyDiv w:val="1"/>
      <w:marLeft w:val="0"/>
      <w:marRight w:val="0"/>
      <w:marTop w:val="0"/>
      <w:marBottom w:val="0"/>
      <w:divBdr>
        <w:top w:val="none" w:sz="0" w:space="0" w:color="auto"/>
        <w:left w:val="none" w:sz="0" w:space="0" w:color="auto"/>
        <w:bottom w:val="none" w:sz="0" w:space="0" w:color="auto"/>
        <w:right w:val="none" w:sz="0" w:space="0" w:color="auto"/>
      </w:divBdr>
    </w:div>
    <w:div w:id="1206016827">
      <w:bodyDiv w:val="1"/>
      <w:marLeft w:val="0"/>
      <w:marRight w:val="0"/>
      <w:marTop w:val="0"/>
      <w:marBottom w:val="0"/>
      <w:divBdr>
        <w:top w:val="none" w:sz="0" w:space="0" w:color="auto"/>
        <w:left w:val="none" w:sz="0" w:space="0" w:color="auto"/>
        <w:bottom w:val="none" w:sz="0" w:space="0" w:color="auto"/>
        <w:right w:val="none" w:sz="0" w:space="0" w:color="auto"/>
      </w:divBdr>
    </w:div>
    <w:div w:id="1213268371">
      <w:bodyDiv w:val="1"/>
      <w:marLeft w:val="0"/>
      <w:marRight w:val="0"/>
      <w:marTop w:val="0"/>
      <w:marBottom w:val="0"/>
      <w:divBdr>
        <w:top w:val="none" w:sz="0" w:space="0" w:color="auto"/>
        <w:left w:val="none" w:sz="0" w:space="0" w:color="auto"/>
        <w:bottom w:val="none" w:sz="0" w:space="0" w:color="auto"/>
        <w:right w:val="none" w:sz="0" w:space="0" w:color="auto"/>
      </w:divBdr>
    </w:div>
    <w:div w:id="1301351416">
      <w:bodyDiv w:val="1"/>
      <w:marLeft w:val="0"/>
      <w:marRight w:val="0"/>
      <w:marTop w:val="0"/>
      <w:marBottom w:val="0"/>
      <w:divBdr>
        <w:top w:val="none" w:sz="0" w:space="0" w:color="auto"/>
        <w:left w:val="none" w:sz="0" w:space="0" w:color="auto"/>
        <w:bottom w:val="none" w:sz="0" w:space="0" w:color="auto"/>
        <w:right w:val="none" w:sz="0" w:space="0" w:color="auto"/>
      </w:divBdr>
    </w:div>
    <w:div w:id="1325159726">
      <w:bodyDiv w:val="1"/>
      <w:marLeft w:val="0"/>
      <w:marRight w:val="0"/>
      <w:marTop w:val="0"/>
      <w:marBottom w:val="0"/>
      <w:divBdr>
        <w:top w:val="none" w:sz="0" w:space="0" w:color="auto"/>
        <w:left w:val="none" w:sz="0" w:space="0" w:color="auto"/>
        <w:bottom w:val="none" w:sz="0" w:space="0" w:color="auto"/>
        <w:right w:val="none" w:sz="0" w:space="0" w:color="auto"/>
      </w:divBdr>
    </w:div>
    <w:div w:id="1341809536">
      <w:bodyDiv w:val="1"/>
      <w:marLeft w:val="0"/>
      <w:marRight w:val="0"/>
      <w:marTop w:val="0"/>
      <w:marBottom w:val="0"/>
      <w:divBdr>
        <w:top w:val="none" w:sz="0" w:space="0" w:color="auto"/>
        <w:left w:val="none" w:sz="0" w:space="0" w:color="auto"/>
        <w:bottom w:val="none" w:sz="0" w:space="0" w:color="auto"/>
        <w:right w:val="none" w:sz="0" w:space="0" w:color="auto"/>
      </w:divBdr>
    </w:div>
    <w:div w:id="1382629834">
      <w:bodyDiv w:val="1"/>
      <w:marLeft w:val="0"/>
      <w:marRight w:val="0"/>
      <w:marTop w:val="0"/>
      <w:marBottom w:val="0"/>
      <w:divBdr>
        <w:top w:val="none" w:sz="0" w:space="0" w:color="auto"/>
        <w:left w:val="none" w:sz="0" w:space="0" w:color="auto"/>
        <w:bottom w:val="none" w:sz="0" w:space="0" w:color="auto"/>
        <w:right w:val="none" w:sz="0" w:space="0" w:color="auto"/>
      </w:divBdr>
    </w:div>
    <w:div w:id="1439639607">
      <w:bodyDiv w:val="1"/>
      <w:marLeft w:val="0"/>
      <w:marRight w:val="0"/>
      <w:marTop w:val="0"/>
      <w:marBottom w:val="0"/>
      <w:divBdr>
        <w:top w:val="none" w:sz="0" w:space="0" w:color="auto"/>
        <w:left w:val="none" w:sz="0" w:space="0" w:color="auto"/>
        <w:bottom w:val="none" w:sz="0" w:space="0" w:color="auto"/>
        <w:right w:val="none" w:sz="0" w:space="0" w:color="auto"/>
      </w:divBdr>
    </w:div>
    <w:div w:id="1507474548">
      <w:bodyDiv w:val="1"/>
      <w:marLeft w:val="0"/>
      <w:marRight w:val="0"/>
      <w:marTop w:val="0"/>
      <w:marBottom w:val="0"/>
      <w:divBdr>
        <w:top w:val="none" w:sz="0" w:space="0" w:color="auto"/>
        <w:left w:val="none" w:sz="0" w:space="0" w:color="auto"/>
        <w:bottom w:val="none" w:sz="0" w:space="0" w:color="auto"/>
        <w:right w:val="none" w:sz="0" w:space="0" w:color="auto"/>
      </w:divBdr>
    </w:div>
    <w:div w:id="1822958760">
      <w:bodyDiv w:val="1"/>
      <w:marLeft w:val="0"/>
      <w:marRight w:val="0"/>
      <w:marTop w:val="0"/>
      <w:marBottom w:val="0"/>
      <w:divBdr>
        <w:top w:val="none" w:sz="0" w:space="0" w:color="auto"/>
        <w:left w:val="none" w:sz="0" w:space="0" w:color="auto"/>
        <w:bottom w:val="none" w:sz="0" w:space="0" w:color="auto"/>
        <w:right w:val="none" w:sz="0" w:space="0" w:color="auto"/>
      </w:divBdr>
    </w:div>
    <w:div w:id="1919316738">
      <w:bodyDiv w:val="1"/>
      <w:marLeft w:val="0"/>
      <w:marRight w:val="0"/>
      <w:marTop w:val="0"/>
      <w:marBottom w:val="0"/>
      <w:divBdr>
        <w:top w:val="none" w:sz="0" w:space="0" w:color="auto"/>
        <w:left w:val="none" w:sz="0" w:space="0" w:color="auto"/>
        <w:bottom w:val="none" w:sz="0" w:space="0" w:color="auto"/>
        <w:right w:val="none" w:sz="0" w:space="0" w:color="auto"/>
      </w:divBdr>
    </w:div>
    <w:div w:id="2005040217">
      <w:bodyDiv w:val="1"/>
      <w:marLeft w:val="0"/>
      <w:marRight w:val="0"/>
      <w:marTop w:val="0"/>
      <w:marBottom w:val="0"/>
      <w:divBdr>
        <w:top w:val="none" w:sz="0" w:space="0" w:color="auto"/>
        <w:left w:val="none" w:sz="0" w:space="0" w:color="auto"/>
        <w:bottom w:val="none" w:sz="0" w:space="0" w:color="auto"/>
        <w:right w:val="none" w:sz="0" w:space="0" w:color="auto"/>
      </w:divBdr>
    </w:div>
    <w:div w:id="21043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66B3A-0300-4EAD-A706-CA023DF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321</Words>
  <Characters>2069</Characters>
  <Application>Microsoft Office Word</Application>
  <DocSecurity>4</DocSecurity>
  <Lines>17</Lines>
  <Paragraphs>4</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Quatation for Angiography simulator</vt:lpstr>
    </vt:vector>
  </TitlesOfParts>
  <Company>Nordjyllands Amt</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Sussi Jensen</dc:creator>
  <cp:lastModifiedBy>Michael Ingvor Petersen (b9ep)</cp:lastModifiedBy>
  <cp:revision>2</cp:revision>
  <cp:lastPrinted>2015-02-27T12:17:00Z</cp:lastPrinted>
  <dcterms:created xsi:type="dcterms:W3CDTF">2015-02-27T12:48:00Z</dcterms:created>
  <dcterms:modified xsi:type="dcterms:W3CDTF">2015-02-27T12:48:00Z</dcterms:modified>
</cp:coreProperties>
</file>