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362"/>
        <w:gridCol w:w="3002"/>
      </w:tblGrid>
      <w:tr w:rsidR="005A12EA" w:rsidRPr="0003361C" w:rsidTr="00774BFB">
        <w:trPr>
          <w:trHeight w:hRule="exact" w:val="624"/>
        </w:trPr>
        <w:tc>
          <w:tcPr>
            <w:tcW w:w="8700" w:type="dxa"/>
            <w:gridSpan w:val="3"/>
            <w:shd w:val="clear" w:color="auto" w:fill="auto"/>
          </w:tcPr>
          <w:p w:rsidR="005A12EA" w:rsidRPr="0003361C" w:rsidRDefault="005A12EA" w:rsidP="00774BFB">
            <w:bookmarkStart w:id="0" w:name="DokUK"/>
          </w:p>
          <w:p w:rsidR="005A12EA" w:rsidRPr="0003361C" w:rsidRDefault="005A12EA" w:rsidP="00774BFB">
            <w:bookmarkStart w:id="1" w:name="udkastdato"/>
            <w:bookmarkEnd w:id="1"/>
          </w:p>
        </w:tc>
      </w:tr>
      <w:tr w:rsidR="005A12EA" w:rsidRPr="0003361C" w:rsidTr="00774BFB">
        <w:trPr>
          <w:trHeight w:val="2211"/>
        </w:trPr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5A12EA" w:rsidRPr="0003361C" w:rsidRDefault="005A12EA" w:rsidP="00774BFB">
            <w:bookmarkStart w:id="2" w:name="_GoBack"/>
            <w:bookmarkEnd w:id="2"/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5A12EA" w:rsidRPr="0003361C" w:rsidRDefault="005A12EA" w:rsidP="00774BFB"/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5A12EA" w:rsidRPr="0003361C" w:rsidRDefault="005A12EA" w:rsidP="00774BFB"/>
          <w:p w:rsidR="005A12EA" w:rsidRPr="0003361C" w:rsidRDefault="005A12EA" w:rsidP="00774BFB"/>
          <w:p w:rsidR="005A12EA" w:rsidRPr="0003361C" w:rsidRDefault="005A12EA" w:rsidP="00774BFB"/>
          <w:p w:rsidR="005A12EA" w:rsidRPr="0003361C" w:rsidRDefault="005A12EA" w:rsidP="00774BFB"/>
          <w:p w:rsidR="005A12EA" w:rsidRPr="0003361C" w:rsidRDefault="005A12EA" w:rsidP="00774BFB"/>
          <w:p w:rsidR="005A12EA" w:rsidRPr="0003361C" w:rsidRDefault="005A12EA" w:rsidP="00774BFB"/>
          <w:p w:rsidR="005A12EA" w:rsidRPr="0003361C" w:rsidRDefault="005A12EA" w:rsidP="00774BFB"/>
          <w:p w:rsidR="005A12EA" w:rsidRPr="0003361C" w:rsidRDefault="005A12EA" w:rsidP="00774BFB"/>
          <w:p w:rsidR="005A12EA" w:rsidRPr="0003361C" w:rsidRDefault="005A12EA" w:rsidP="00774BFB"/>
        </w:tc>
      </w:tr>
      <w:tr w:rsidR="005A12EA" w:rsidRPr="0003361C" w:rsidTr="00774BFB">
        <w:trPr>
          <w:trHeight w:hRule="exact" w:val="851"/>
        </w:trPr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2EA" w:rsidRPr="0003361C" w:rsidRDefault="005A12EA" w:rsidP="00545645">
            <w:pPr>
              <w:pStyle w:val="BBDTitel"/>
              <w:rPr>
                <w:sz w:val="24"/>
                <w:szCs w:val="24"/>
              </w:rPr>
            </w:pPr>
            <w:r w:rsidRPr="0003361C">
              <w:rPr>
                <w:sz w:val="24"/>
                <w:szCs w:val="24"/>
              </w:rPr>
              <w:t xml:space="preserve">Kontraktbilag </w:t>
            </w:r>
            <w:r w:rsidR="00091D4C">
              <w:rPr>
                <w:sz w:val="24"/>
                <w:szCs w:val="24"/>
              </w:rPr>
              <w:t>3</w:t>
            </w:r>
            <w:r w:rsidRPr="0003361C">
              <w:rPr>
                <w:sz w:val="24"/>
                <w:szCs w:val="24"/>
              </w:rPr>
              <w:t xml:space="preserve"> – Tilbudsblanket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2EA" w:rsidRPr="0003361C" w:rsidRDefault="005A12EA" w:rsidP="00774B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Juni 2016</w:t>
            </w:r>
          </w:p>
        </w:tc>
      </w:tr>
      <w:tr w:rsidR="005A12EA" w:rsidRPr="00495DF2" w:rsidTr="005A12EA">
        <w:trPr>
          <w:trHeight w:hRule="exact" w:val="1151"/>
        </w:trPr>
        <w:tc>
          <w:tcPr>
            <w:tcW w:w="8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12EA" w:rsidRDefault="005A12EA" w:rsidP="005A12EA"/>
          <w:p w:rsidR="005A12EA" w:rsidRDefault="005A12EA" w:rsidP="005A12EA">
            <w:r>
              <w:t>Annoncering af teleskoplæsser</w:t>
            </w:r>
          </w:p>
          <w:p w:rsidR="005A12EA" w:rsidRDefault="005A12EA" w:rsidP="005A12EA"/>
          <w:p w:rsidR="005A12EA" w:rsidRDefault="005A12EA" w:rsidP="005A12EA">
            <w:r>
              <w:t>til</w:t>
            </w:r>
          </w:p>
          <w:p w:rsidR="005A12EA" w:rsidRDefault="005A12EA" w:rsidP="005A12EA"/>
          <w:p w:rsidR="005A12EA" w:rsidRDefault="005A12EA" w:rsidP="005A12EA">
            <w:r>
              <w:t>H</w:t>
            </w:r>
          </w:p>
          <w:p w:rsidR="005A12EA" w:rsidRPr="00495DF2" w:rsidRDefault="005A12EA" w:rsidP="00774BFB">
            <w:pPr>
              <w:ind w:hanging="566"/>
            </w:pPr>
            <w:r>
              <w:t>til</w:t>
            </w:r>
            <w:r w:rsidRPr="00495DF2">
              <w:t xml:space="preserve"> </w:t>
            </w:r>
            <w:r>
              <w:t>G</w:t>
            </w:r>
          </w:p>
          <w:p w:rsidR="005A12EA" w:rsidRPr="00495DF2" w:rsidRDefault="005A12EA" w:rsidP="00774BFB"/>
          <w:p w:rsidR="005A12EA" w:rsidRPr="00495DF2" w:rsidRDefault="005A12EA" w:rsidP="00774BFB"/>
          <w:p w:rsidR="005A12EA" w:rsidRPr="00495DF2" w:rsidRDefault="005A12EA" w:rsidP="00774BFB"/>
        </w:tc>
      </w:tr>
      <w:tr w:rsidR="005A12EA" w:rsidRPr="00613369" w:rsidTr="005A12EA">
        <w:trPr>
          <w:trHeight w:hRule="exact" w:val="7599"/>
        </w:trPr>
        <w:tc>
          <w:tcPr>
            <w:tcW w:w="8700" w:type="dxa"/>
            <w:gridSpan w:val="3"/>
            <w:shd w:val="clear" w:color="auto" w:fill="auto"/>
          </w:tcPr>
          <w:p w:rsidR="005A12EA" w:rsidRDefault="005A12EA" w:rsidP="005A12EA">
            <w:pPr>
              <w:tabs>
                <w:tab w:val="clear" w:pos="851"/>
                <w:tab w:val="left" w:pos="284"/>
              </w:tabs>
            </w:pPr>
          </w:p>
          <w:p w:rsidR="005A12EA" w:rsidRPr="00613369" w:rsidRDefault="005A12EA" w:rsidP="005A12EA">
            <w:pPr>
              <w:tabs>
                <w:tab w:val="clear" w:pos="851"/>
                <w:tab w:val="left" w:pos="284"/>
              </w:tabs>
            </w:pPr>
            <w:r>
              <w:t xml:space="preserve">Biogasanlægget ved AU-Foulum </w:t>
            </w:r>
          </w:p>
        </w:tc>
      </w:tr>
    </w:tbl>
    <w:p w:rsidR="005A12EA" w:rsidRPr="0003361C" w:rsidRDefault="005A12EA" w:rsidP="005A12EA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ascii="AU Passata" w:hAnsi="AU Passata"/>
          <w:b/>
          <w:sz w:val="24"/>
        </w:rPr>
      </w:pPr>
      <w:bookmarkStart w:id="3" w:name="begynd"/>
      <w:bookmarkEnd w:id="0"/>
      <w:bookmarkEnd w:id="3"/>
      <w:r w:rsidRPr="0003361C">
        <w:br w:type="page"/>
      </w:r>
    </w:p>
    <w:p w:rsidR="005A12EA" w:rsidRPr="00BC40C2" w:rsidRDefault="005A12EA" w:rsidP="005A12EA">
      <w:pPr>
        <w:pStyle w:val="BBDOverskrift1"/>
        <w:numPr>
          <w:ilvl w:val="0"/>
          <w:numId w:val="2"/>
        </w:numPr>
        <w:rPr>
          <w:rFonts w:ascii="Georgia" w:hAnsi="Georgia"/>
        </w:rPr>
      </w:pPr>
      <w:r w:rsidRPr="00BC40C2">
        <w:rPr>
          <w:rFonts w:ascii="Georgia" w:hAnsi="Georgia"/>
        </w:rPr>
        <w:lastRenderedPageBreak/>
        <w:t>Tilbudsgivers navn og adresse</w:t>
      </w:r>
    </w:p>
    <w:p w:rsidR="005A12EA" w:rsidRPr="0003361C" w:rsidRDefault="005A12EA" w:rsidP="005A12EA"/>
    <w:p w:rsidR="005A12EA" w:rsidRPr="0003361C" w:rsidRDefault="005A12EA" w:rsidP="005A12EA">
      <w:pPr>
        <w:rPr>
          <w:i/>
        </w:rPr>
      </w:pPr>
      <w:r w:rsidRPr="0003361C">
        <w:rPr>
          <w:i/>
        </w:rPr>
        <w:t>Jf. Udbudsbetingelsernes pkt. 4.1</w:t>
      </w:r>
    </w:p>
    <w:p w:rsidR="005A12EA" w:rsidRPr="0003361C" w:rsidRDefault="005A12EA" w:rsidP="005A12EA"/>
    <w:p w:rsidR="005A12EA" w:rsidRPr="0003361C" w:rsidRDefault="005A12EA" w:rsidP="005A12EA"/>
    <w:tbl>
      <w:tblPr>
        <w:tblW w:w="8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065"/>
      </w:tblGrid>
      <w:tr w:rsidR="005A12EA" w:rsidRPr="0003361C" w:rsidTr="00BE6C49">
        <w:tc>
          <w:tcPr>
            <w:tcW w:w="2579" w:type="dxa"/>
            <w:shd w:val="clear" w:color="auto" w:fill="8DB3E2"/>
            <w:vAlign w:val="center"/>
          </w:tcPr>
          <w:p w:rsidR="005A12EA" w:rsidRPr="0003361C" w:rsidRDefault="00130730" w:rsidP="00130730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Firman</w:t>
            </w:r>
            <w:r w:rsidR="005A12EA" w:rsidRPr="0003361C">
              <w:rPr>
                <w:b/>
              </w:rPr>
              <w:t>avn:</w:t>
            </w:r>
          </w:p>
        </w:tc>
        <w:tc>
          <w:tcPr>
            <w:tcW w:w="6065" w:type="dxa"/>
            <w:shd w:val="clear" w:color="auto" w:fill="auto"/>
          </w:tcPr>
          <w:p w:rsidR="005A12EA" w:rsidRPr="0003361C" w:rsidRDefault="005A12EA" w:rsidP="00774BFB">
            <w:pPr>
              <w:spacing w:before="240" w:after="240"/>
            </w:pPr>
            <w:r w:rsidRPr="0003361C">
              <w:rPr>
                <w:rFonts w:cs="Arial"/>
                <w:szCs w:val="20"/>
                <w:highlight w:val="yellow"/>
              </w:rPr>
              <w:t>[Udfyldes af Tilbudsgiver]</w:t>
            </w:r>
          </w:p>
        </w:tc>
      </w:tr>
      <w:tr w:rsidR="005A12EA" w:rsidRPr="0003361C" w:rsidTr="00BE6C49">
        <w:tc>
          <w:tcPr>
            <w:tcW w:w="2579" w:type="dxa"/>
            <w:shd w:val="clear" w:color="auto" w:fill="8DB3E2"/>
            <w:vAlign w:val="center"/>
          </w:tcPr>
          <w:p w:rsidR="005A12EA" w:rsidRPr="0003361C" w:rsidRDefault="005A12EA" w:rsidP="00774BFB">
            <w:pPr>
              <w:spacing w:before="240" w:after="240"/>
              <w:jc w:val="left"/>
              <w:rPr>
                <w:b/>
              </w:rPr>
            </w:pPr>
            <w:r w:rsidRPr="0003361C">
              <w:rPr>
                <w:b/>
              </w:rPr>
              <w:t>Adresse:</w:t>
            </w:r>
          </w:p>
        </w:tc>
        <w:tc>
          <w:tcPr>
            <w:tcW w:w="6065" w:type="dxa"/>
            <w:shd w:val="clear" w:color="auto" w:fill="auto"/>
          </w:tcPr>
          <w:p w:rsidR="005A12EA" w:rsidRPr="0003361C" w:rsidRDefault="005A12EA" w:rsidP="00774BFB">
            <w:pPr>
              <w:spacing w:before="240" w:after="240"/>
            </w:pPr>
            <w:r w:rsidRPr="0003361C">
              <w:rPr>
                <w:rFonts w:cs="Arial"/>
                <w:szCs w:val="20"/>
                <w:highlight w:val="yellow"/>
              </w:rPr>
              <w:t>[Udfyldes af Tilbudsgiver]</w:t>
            </w:r>
          </w:p>
        </w:tc>
      </w:tr>
      <w:tr w:rsidR="005A12EA" w:rsidRPr="0003361C" w:rsidTr="00BE6C49">
        <w:tc>
          <w:tcPr>
            <w:tcW w:w="2579" w:type="dxa"/>
            <w:shd w:val="clear" w:color="auto" w:fill="8DB3E2"/>
            <w:vAlign w:val="center"/>
          </w:tcPr>
          <w:p w:rsidR="005A12EA" w:rsidRPr="0003361C" w:rsidRDefault="005A12EA" w:rsidP="00774BFB">
            <w:pPr>
              <w:spacing w:before="240" w:after="240"/>
              <w:jc w:val="left"/>
              <w:rPr>
                <w:b/>
              </w:rPr>
            </w:pPr>
            <w:r w:rsidRPr="0003361C">
              <w:rPr>
                <w:b/>
              </w:rPr>
              <w:t>Kontaktperson:</w:t>
            </w:r>
          </w:p>
        </w:tc>
        <w:tc>
          <w:tcPr>
            <w:tcW w:w="6065" w:type="dxa"/>
            <w:shd w:val="clear" w:color="auto" w:fill="auto"/>
          </w:tcPr>
          <w:p w:rsidR="005A12EA" w:rsidRPr="0003361C" w:rsidRDefault="005A12EA" w:rsidP="00774BFB">
            <w:pPr>
              <w:spacing w:before="240" w:after="240"/>
            </w:pPr>
            <w:r w:rsidRPr="0003361C">
              <w:rPr>
                <w:rFonts w:cs="Arial"/>
                <w:szCs w:val="20"/>
                <w:highlight w:val="yellow"/>
              </w:rPr>
              <w:t>[Udfyldes af Tilbudsgiver]</w:t>
            </w:r>
          </w:p>
        </w:tc>
      </w:tr>
      <w:tr w:rsidR="005A12EA" w:rsidRPr="0003361C" w:rsidTr="00BE6C49">
        <w:tc>
          <w:tcPr>
            <w:tcW w:w="2579" w:type="dxa"/>
            <w:shd w:val="clear" w:color="auto" w:fill="8DB3E2"/>
            <w:vAlign w:val="center"/>
          </w:tcPr>
          <w:p w:rsidR="005A12EA" w:rsidRPr="0003361C" w:rsidRDefault="005A12EA" w:rsidP="00774BFB">
            <w:pPr>
              <w:spacing w:before="240" w:after="240"/>
              <w:jc w:val="left"/>
              <w:rPr>
                <w:b/>
              </w:rPr>
            </w:pPr>
            <w:r w:rsidRPr="0003361C">
              <w:rPr>
                <w:b/>
              </w:rPr>
              <w:t xml:space="preserve">E-mail adresse på kontaktperson: </w:t>
            </w:r>
          </w:p>
        </w:tc>
        <w:tc>
          <w:tcPr>
            <w:tcW w:w="6065" w:type="dxa"/>
            <w:shd w:val="clear" w:color="auto" w:fill="auto"/>
          </w:tcPr>
          <w:p w:rsidR="005A12EA" w:rsidRPr="0003361C" w:rsidRDefault="005A12EA" w:rsidP="00774BFB">
            <w:pPr>
              <w:spacing w:before="240" w:after="240"/>
            </w:pPr>
            <w:r w:rsidRPr="0003361C">
              <w:rPr>
                <w:rFonts w:cs="Arial"/>
                <w:szCs w:val="20"/>
                <w:highlight w:val="yellow"/>
              </w:rPr>
              <w:t>[Udfyldes af Tilbudsgiver]</w:t>
            </w:r>
          </w:p>
        </w:tc>
      </w:tr>
      <w:tr w:rsidR="005A12EA" w:rsidRPr="0003361C" w:rsidTr="00BE6C49">
        <w:tc>
          <w:tcPr>
            <w:tcW w:w="2579" w:type="dxa"/>
            <w:shd w:val="clear" w:color="auto" w:fill="8DB3E2"/>
            <w:vAlign w:val="center"/>
          </w:tcPr>
          <w:p w:rsidR="005A12EA" w:rsidRPr="0003361C" w:rsidRDefault="005A12EA" w:rsidP="00774BFB">
            <w:pPr>
              <w:spacing w:before="240" w:after="240"/>
              <w:jc w:val="left"/>
              <w:rPr>
                <w:b/>
              </w:rPr>
            </w:pPr>
            <w:r w:rsidRPr="0003361C">
              <w:rPr>
                <w:b/>
              </w:rPr>
              <w:t>CVR-nr</w:t>
            </w:r>
            <w:r w:rsidR="007523C1">
              <w:rPr>
                <w:b/>
              </w:rPr>
              <w:t>.</w:t>
            </w:r>
            <w:r w:rsidRPr="0003361C">
              <w:rPr>
                <w:b/>
              </w:rPr>
              <w:t>:</w:t>
            </w:r>
          </w:p>
        </w:tc>
        <w:tc>
          <w:tcPr>
            <w:tcW w:w="6065" w:type="dxa"/>
            <w:shd w:val="clear" w:color="auto" w:fill="auto"/>
          </w:tcPr>
          <w:p w:rsidR="005A12EA" w:rsidRPr="0003361C" w:rsidRDefault="005A12EA" w:rsidP="00774BFB">
            <w:pPr>
              <w:spacing w:before="240" w:after="240"/>
              <w:rPr>
                <w:rFonts w:cs="Arial"/>
                <w:szCs w:val="20"/>
                <w:highlight w:val="yellow"/>
              </w:rPr>
            </w:pPr>
            <w:r w:rsidRPr="0003361C">
              <w:rPr>
                <w:rFonts w:cs="Arial"/>
                <w:szCs w:val="20"/>
                <w:highlight w:val="yellow"/>
              </w:rPr>
              <w:t>[Udfyldes af Tilbudsgiver]</w:t>
            </w:r>
          </w:p>
        </w:tc>
      </w:tr>
      <w:tr w:rsidR="00BE6C49" w:rsidRPr="0003361C" w:rsidTr="00BE6C49">
        <w:tc>
          <w:tcPr>
            <w:tcW w:w="2579" w:type="dxa"/>
            <w:shd w:val="clear" w:color="auto" w:fill="8DB3E2"/>
            <w:vAlign w:val="center"/>
          </w:tcPr>
          <w:p w:rsidR="00BE6C49" w:rsidRPr="0003361C" w:rsidRDefault="00BE6C49" w:rsidP="00774BFB">
            <w:pPr>
              <w:jc w:val="left"/>
              <w:rPr>
                <w:b/>
                <w:szCs w:val="20"/>
              </w:rPr>
            </w:pPr>
            <w:r w:rsidRPr="0003361C">
              <w:rPr>
                <w:b/>
                <w:szCs w:val="20"/>
              </w:rPr>
              <w:t>Navn på underskriftsberettiget:</w:t>
            </w:r>
          </w:p>
          <w:p w:rsidR="00BE6C49" w:rsidRPr="0003361C" w:rsidRDefault="00BE6C49" w:rsidP="00774BFB">
            <w:pPr>
              <w:jc w:val="left"/>
              <w:rPr>
                <w:b/>
                <w:szCs w:val="20"/>
              </w:rPr>
            </w:pPr>
          </w:p>
        </w:tc>
        <w:tc>
          <w:tcPr>
            <w:tcW w:w="6065" w:type="dxa"/>
            <w:shd w:val="clear" w:color="auto" w:fill="auto"/>
          </w:tcPr>
          <w:p w:rsidR="00BE6C49" w:rsidRPr="0003361C" w:rsidRDefault="00BE6C49" w:rsidP="00774BFB">
            <w:r w:rsidRPr="0003361C">
              <w:rPr>
                <w:rFonts w:cs="Arial"/>
                <w:szCs w:val="20"/>
                <w:highlight w:val="yellow"/>
              </w:rPr>
              <w:t>[Udfyldes af Tilbudsgiver]</w:t>
            </w:r>
          </w:p>
        </w:tc>
      </w:tr>
      <w:tr w:rsidR="00BE6C49" w:rsidRPr="0003361C" w:rsidTr="00BE6C49">
        <w:tc>
          <w:tcPr>
            <w:tcW w:w="2579" w:type="dxa"/>
            <w:shd w:val="clear" w:color="auto" w:fill="8DB3E2"/>
            <w:vAlign w:val="center"/>
          </w:tcPr>
          <w:p w:rsidR="00BE6C49" w:rsidRPr="0003361C" w:rsidRDefault="00BE6C49" w:rsidP="00774BFB">
            <w:pPr>
              <w:jc w:val="left"/>
              <w:rPr>
                <w:b/>
                <w:szCs w:val="20"/>
              </w:rPr>
            </w:pPr>
            <w:r w:rsidRPr="0003361C">
              <w:rPr>
                <w:b/>
                <w:szCs w:val="20"/>
              </w:rPr>
              <w:t>Stilling:</w:t>
            </w:r>
          </w:p>
          <w:p w:rsidR="00BE6C49" w:rsidRPr="0003361C" w:rsidRDefault="00BE6C49" w:rsidP="00774BFB">
            <w:pPr>
              <w:jc w:val="left"/>
              <w:rPr>
                <w:b/>
                <w:szCs w:val="20"/>
              </w:rPr>
            </w:pPr>
          </w:p>
        </w:tc>
        <w:tc>
          <w:tcPr>
            <w:tcW w:w="6065" w:type="dxa"/>
            <w:shd w:val="clear" w:color="auto" w:fill="auto"/>
          </w:tcPr>
          <w:p w:rsidR="00BE6C49" w:rsidRPr="0003361C" w:rsidRDefault="00BE6C49" w:rsidP="00774BFB">
            <w:r w:rsidRPr="0003361C">
              <w:rPr>
                <w:rFonts w:cs="Arial"/>
                <w:szCs w:val="20"/>
                <w:highlight w:val="yellow"/>
              </w:rPr>
              <w:t>[Udfyldes af Tilbudsgiver]</w:t>
            </w:r>
          </w:p>
        </w:tc>
      </w:tr>
      <w:tr w:rsidR="00BE6C49" w:rsidRPr="0003361C" w:rsidTr="00BE6C49">
        <w:tc>
          <w:tcPr>
            <w:tcW w:w="2579" w:type="dxa"/>
            <w:shd w:val="clear" w:color="auto" w:fill="8DB3E2"/>
            <w:vAlign w:val="center"/>
          </w:tcPr>
          <w:p w:rsidR="00BE6C49" w:rsidRPr="0003361C" w:rsidRDefault="00BE6C49" w:rsidP="00774BFB">
            <w:pPr>
              <w:spacing w:before="240" w:after="240"/>
              <w:jc w:val="left"/>
              <w:rPr>
                <w:b/>
              </w:rPr>
            </w:pPr>
            <w:r w:rsidRPr="0003361C">
              <w:rPr>
                <w:b/>
              </w:rPr>
              <w:t>Udbuddets titel:</w:t>
            </w:r>
          </w:p>
        </w:tc>
        <w:tc>
          <w:tcPr>
            <w:tcW w:w="6065" w:type="dxa"/>
            <w:shd w:val="clear" w:color="auto" w:fill="auto"/>
          </w:tcPr>
          <w:p w:rsidR="00BE6C49" w:rsidRPr="0003361C" w:rsidRDefault="00BE6C49" w:rsidP="00774BFB">
            <w:pPr>
              <w:spacing w:before="240" w:after="240"/>
            </w:pPr>
            <w:r w:rsidRPr="0003361C">
              <w:t xml:space="preserve">Sags-nr. </w:t>
            </w:r>
            <w:proofErr w:type="gramStart"/>
            <w:r>
              <w:t>146995</w:t>
            </w:r>
            <w:proofErr w:type="gramEnd"/>
            <w:r w:rsidRPr="0003361C">
              <w:t xml:space="preserve"> - </w:t>
            </w:r>
            <w:r w:rsidRPr="00DF03E4">
              <w:rPr>
                <w:szCs w:val="20"/>
              </w:rPr>
              <w:t xml:space="preserve">Annoncering af </w:t>
            </w:r>
            <w:r>
              <w:rPr>
                <w:szCs w:val="20"/>
              </w:rPr>
              <w:t>teleskoplæsser</w:t>
            </w:r>
            <w:r w:rsidRPr="0003361C">
              <w:t xml:space="preserve"> </w:t>
            </w:r>
          </w:p>
        </w:tc>
      </w:tr>
    </w:tbl>
    <w:p w:rsidR="005A12EA" w:rsidRPr="0003361C" w:rsidRDefault="005A12EA" w:rsidP="005A12EA"/>
    <w:p w:rsidR="005A12EA" w:rsidRDefault="005A12EA" w:rsidP="005A12EA"/>
    <w:p w:rsidR="00CB6906" w:rsidRPr="0003361C" w:rsidRDefault="00CB6906" w:rsidP="005A12EA"/>
    <w:p w:rsidR="005A12EA" w:rsidRPr="00CD6B36" w:rsidRDefault="005A12EA" w:rsidP="005A12EA">
      <w:pPr>
        <w:pStyle w:val="Overskrift1"/>
        <w:rPr>
          <w:rFonts w:ascii="Georgia" w:hAnsi="Georgia"/>
        </w:rPr>
      </w:pPr>
      <w:bookmarkStart w:id="4" w:name="_Toc436312504"/>
      <w:r w:rsidRPr="00CD6B36">
        <w:rPr>
          <w:rFonts w:ascii="Georgia" w:hAnsi="Georgia"/>
        </w:rPr>
        <w:t>Overholdelse af mindstekrav</w:t>
      </w:r>
      <w:bookmarkEnd w:id="4"/>
    </w:p>
    <w:p w:rsidR="005A12EA" w:rsidRPr="0003361C" w:rsidRDefault="005A12EA" w:rsidP="005A12EA"/>
    <w:p w:rsidR="005A12EA" w:rsidRPr="0003361C" w:rsidRDefault="005A12EA" w:rsidP="005A12EA">
      <w:r w:rsidRPr="0003361C">
        <w:t xml:space="preserve">Tilbudsgiver skal bekræfte overholdelse af alle mindstekrav i Kontraktbilag </w:t>
      </w:r>
      <w:r w:rsidR="006F371E">
        <w:t>1</w:t>
      </w:r>
      <w:r w:rsidRPr="0003361C">
        <w:t xml:space="preserve"> - </w:t>
      </w:r>
      <w:r w:rsidRPr="00CD6B36">
        <w:rPr>
          <w:i/>
        </w:rPr>
        <w:t>Kravspecifikation og ydelsesbeskrivelse</w:t>
      </w:r>
      <w:r w:rsidRPr="0003361C">
        <w:t>:</w:t>
      </w:r>
    </w:p>
    <w:p w:rsidR="005A12EA" w:rsidRPr="0003361C" w:rsidRDefault="005A12EA" w:rsidP="005A12E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A12EA" w:rsidRPr="0003361C" w:rsidTr="00774BFB">
        <w:tc>
          <w:tcPr>
            <w:tcW w:w="4322" w:type="dxa"/>
            <w:shd w:val="clear" w:color="auto" w:fill="8DB3E2" w:themeFill="text2" w:themeFillTint="66"/>
          </w:tcPr>
          <w:p w:rsidR="005A12EA" w:rsidRPr="0003361C" w:rsidRDefault="005A12EA" w:rsidP="00774BFB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8DB3E2" w:themeFill="text2" w:themeFillTint="66"/>
          </w:tcPr>
          <w:p w:rsidR="005A12EA" w:rsidRPr="0003361C" w:rsidRDefault="005A12EA" w:rsidP="00774BFB">
            <w:pPr>
              <w:rPr>
                <w:b/>
              </w:rPr>
            </w:pPr>
            <w:r w:rsidRPr="0003361C">
              <w:rPr>
                <w:b/>
              </w:rPr>
              <w:t>Bekræft</w:t>
            </w:r>
          </w:p>
        </w:tc>
      </w:tr>
      <w:tr w:rsidR="005A12EA" w:rsidRPr="0003361C" w:rsidTr="00774BFB">
        <w:tc>
          <w:tcPr>
            <w:tcW w:w="4322" w:type="dxa"/>
          </w:tcPr>
          <w:p w:rsidR="005A12EA" w:rsidRPr="0003361C" w:rsidRDefault="005A12EA" w:rsidP="00774BFB">
            <w:pPr>
              <w:rPr>
                <w:b/>
              </w:rPr>
            </w:pPr>
            <w:r w:rsidRPr="0003361C">
              <w:rPr>
                <w:b/>
              </w:rPr>
              <w:t>Overholdes alle mindstekrav?</w:t>
            </w:r>
          </w:p>
        </w:tc>
        <w:tc>
          <w:tcPr>
            <w:tcW w:w="4322" w:type="dxa"/>
          </w:tcPr>
          <w:p w:rsidR="005A12EA" w:rsidRPr="0003361C" w:rsidRDefault="005A12EA" w:rsidP="00774BFB">
            <w:r w:rsidRPr="0003361C">
              <w:t>[</w:t>
            </w:r>
            <w:r w:rsidRPr="0003361C">
              <w:rPr>
                <w:highlight w:val="yellow"/>
              </w:rPr>
              <w:t>Ja / Nej</w:t>
            </w:r>
            <w:r w:rsidRPr="0003361C">
              <w:t>]</w:t>
            </w:r>
          </w:p>
        </w:tc>
      </w:tr>
    </w:tbl>
    <w:p w:rsidR="005A12EA" w:rsidRPr="0003361C" w:rsidRDefault="005A12EA" w:rsidP="005A12EA"/>
    <w:p w:rsidR="005A12EA" w:rsidRDefault="005A12EA" w:rsidP="005A12EA">
      <w:r w:rsidRPr="0003361C">
        <w:t>Tilbudsgiver skal</w:t>
      </w:r>
      <w:r w:rsidR="00570C51">
        <w:t xml:space="preserve"> ud</w:t>
      </w:r>
      <w:r w:rsidRPr="0003361C">
        <w:t xml:space="preserve"> for hvert mindstekrav i Kontraktbilag </w:t>
      </w:r>
      <w:r w:rsidR="006F371E">
        <w:t>1</w:t>
      </w:r>
      <w:r w:rsidRPr="0003361C">
        <w:t xml:space="preserve"> – Kravspecifikation og ydelsesbeskrive </w:t>
      </w:r>
      <w:r w:rsidR="00570C51">
        <w:t xml:space="preserve">svare ja eller nej til, </w:t>
      </w:r>
      <w:r w:rsidRPr="0003361C">
        <w:t>om mindstekravet er opfyldt</w:t>
      </w:r>
      <w:r w:rsidR="00570C51">
        <w:t xml:space="preserve">.  </w:t>
      </w:r>
    </w:p>
    <w:p w:rsidR="00570C51" w:rsidRDefault="00570C51" w:rsidP="005A12EA"/>
    <w:p w:rsidR="00CB6906" w:rsidRPr="0003361C" w:rsidRDefault="00CB6906" w:rsidP="005A12EA"/>
    <w:p w:rsidR="005A12EA" w:rsidRPr="0003361C" w:rsidRDefault="005A12EA" w:rsidP="005A12EA"/>
    <w:p w:rsidR="005A12EA" w:rsidRPr="00E52917" w:rsidRDefault="005A12EA" w:rsidP="005A12EA">
      <w:pPr>
        <w:pStyle w:val="Overskrift1"/>
        <w:rPr>
          <w:rFonts w:ascii="Georgia" w:hAnsi="Georgia"/>
        </w:rPr>
      </w:pPr>
      <w:bookmarkStart w:id="5" w:name="_Toc436312505"/>
      <w:r w:rsidRPr="00E52917">
        <w:rPr>
          <w:rFonts w:ascii="Georgia" w:hAnsi="Georgia"/>
        </w:rPr>
        <w:t>Forbehold</w:t>
      </w:r>
      <w:bookmarkEnd w:id="5"/>
    </w:p>
    <w:p w:rsidR="005A12EA" w:rsidRPr="0003361C" w:rsidRDefault="005A12EA" w:rsidP="005A12EA"/>
    <w:p w:rsidR="005A12EA" w:rsidRPr="0003361C" w:rsidRDefault="00570C51" w:rsidP="00E52917">
      <w:pPr>
        <w:pStyle w:val="BBDOverskrift3"/>
        <w:numPr>
          <w:ilvl w:val="0"/>
          <w:numId w:val="0"/>
        </w:numPr>
        <w:tabs>
          <w:tab w:val="clear" w:pos="1701"/>
          <w:tab w:val="left" w:pos="1985"/>
        </w:tabs>
        <w:ind w:left="851" w:hanging="851"/>
      </w:pPr>
      <w:r>
        <w:t xml:space="preserve">Hvis </w:t>
      </w:r>
      <w:r w:rsidR="00E52917">
        <w:t>Tilbudsgiver</w:t>
      </w:r>
      <w:r>
        <w:t xml:space="preserve"> har forbehold, </w:t>
      </w:r>
      <w:r w:rsidR="005A12EA" w:rsidRPr="0003361C">
        <w:t>ska</w:t>
      </w:r>
      <w:r w:rsidR="008C11EE">
        <w:t xml:space="preserve">l </w:t>
      </w:r>
      <w:r>
        <w:t xml:space="preserve">de oplyses i nedenstående </w:t>
      </w:r>
      <w:r w:rsidR="008C11EE">
        <w:t>tabel</w:t>
      </w:r>
      <w:r>
        <w:t>:</w:t>
      </w:r>
    </w:p>
    <w:p w:rsidR="005A12EA" w:rsidRPr="0003361C" w:rsidRDefault="005A12EA" w:rsidP="005A12EA">
      <w:pPr>
        <w:pStyle w:val="BBDIndryk2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E52917" w:rsidRPr="0003361C" w:rsidTr="00BD0E29">
        <w:tc>
          <w:tcPr>
            <w:tcW w:w="8720" w:type="dxa"/>
            <w:gridSpan w:val="3"/>
            <w:shd w:val="clear" w:color="auto" w:fill="8DB3E2"/>
          </w:tcPr>
          <w:p w:rsidR="00E52917" w:rsidRPr="0003361C" w:rsidRDefault="00E52917" w:rsidP="00E52917">
            <w:pPr>
              <w:jc w:val="center"/>
              <w:rPr>
                <w:b/>
              </w:rPr>
            </w:pPr>
            <w:r>
              <w:rPr>
                <w:b/>
              </w:rPr>
              <w:t>Liste over forbehold</w:t>
            </w:r>
          </w:p>
        </w:tc>
      </w:tr>
      <w:tr w:rsidR="00E52917" w:rsidRPr="0003361C" w:rsidTr="00E52917">
        <w:tc>
          <w:tcPr>
            <w:tcW w:w="2906" w:type="dxa"/>
          </w:tcPr>
          <w:p w:rsidR="00E52917" w:rsidRPr="00E52917" w:rsidRDefault="00E52917" w:rsidP="00E52917">
            <w:pPr>
              <w:jc w:val="center"/>
            </w:pPr>
            <w:r w:rsidRPr="00E52917">
              <w:t>Annonceringsdokument:</w:t>
            </w: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center"/>
            </w:pPr>
            <w:r>
              <w:t>Afsnit i dokument:</w:t>
            </w: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center"/>
            </w:pPr>
            <w:r>
              <w:t>Forbehold:</w:t>
            </w:r>
          </w:p>
        </w:tc>
      </w:tr>
      <w:tr w:rsidR="00E52917" w:rsidRPr="0003361C" w:rsidTr="00E52917">
        <w:tc>
          <w:tcPr>
            <w:tcW w:w="2906" w:type="dxa"/>
          </w:tcPr>
          <w:p w:rsidR="00E52917" w:rsidRPr="0003361C" w:rsidRDefault="00E52917" w:rsidP="00E52917">
            <w:pPr>
              <w:jc w:val="left"/>
              <w:rPr>
                <w:b/>
              </w:rPr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</w:tr>
      <w:tr w:rsidR="00E52917" w:rsidRPr="0003361C" w:rsidTr="00E52917">
        <w:tc>
          <w:tcPr>
            <w:tcW w:w="2906" w:type="dxa"/>
          </w:tcPr>
          <w:p w:rsidR="00E52917" w:rsidRPr="0003361C" w:rsidRDefault="00E52917" w:rsidP="00E52917">
            <w:pPr>
              <w:jc w:val="left"/>
              <w:rPr>
                <w:b/>
              </w:rPr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</w:tr>
      <w:tr w:rsidR="00E52917" w:rsidRPr="0003361C" w:rsidTr="00E52917">
        <w:tc>
          <w:tcPr>
            <w:tcW w:w="2906" w:type="dxa"/>
          </w:tcPr>
          <w:p w:rsidR="00E52917" w:rsidRPr="0003361C" w:rsidRDefault="00E52917" w:rsidP="00E52917">
            <w:pPr>
              <w:jc w:val="left"/>
              <w:rPr>
                <w:b/>
              </w:rPr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</w:tr>
      <w:tr w:rsidR="00E52917" w:rsidRPr="0003361C" w:rsidTr="00E52917">
        <w:tc>
          <w:tcPr>
            <w:tcW w:w="2906" w:type="dxa"/>
          </w:tcPr>
          <w:p w:rsidR="00E52917" w:rsidRPr="0003361C" w:rsidRDefault="00E52917" w:rsidP="00E52917">
            <w:pPr>
              <w:jc w:val="left"/>
              <w:rPr>
                <w:b/>
              </w:rPr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  <w:tc>
          <w:tcPr>
            <w:tcW w:w="2907" w:type="dxa"/>
          </w:tcPr>
          <w:p w:rsidR="00E52917" w:rsidRPr="0003361C" w:rsidRDefault="00E52917" w:rsidP="00E52917">
            <w:pPr>
              <w:jc w:val="left"/>
            </w:pPr>
          </w:p>
        </w:tc>
      </w:tr>
    </w:tbl>
    <w:p w:rsidR="005A12EA" w:rsidRPr="0003361C" w:rsidRDefault="005A12EA" w:rsidP="005A12EA">
      <w:pPr>
        <w:pStyle w:val="BBDIndryk2"/>
      </w:pPr>
    </w:p>
    <w:p w:rsidR="005A12EA" w:rsidRDefault="00570C51" w:rsidP="005A12EA">
      <w:pPr>
        <w:tabs>
          <w:tab w:val="clear" w:pos="1701"/>
          <w:tab w:val="left" w:pos="1985"/>
        </w:tabs>
        <w:rPr>
          <w:color w:val="000000"/>
        </w:rPr>
      </w:pPr>
      <w:r>
        <w:rPr>
          <w:color w:val="000000"/>
        </w:rPr>
        <w:t xml:space="preserve">Det skal understreges, </w:t>
      </w:r>
      <w:r w:rsidR="005A12EA" w:rsidRPr="0003361C">
        <w:rPr>
          <w:color w:val="000000"/>
        </w:rPr>
        <w:t xml:space="preserve">at tilbuddet vil blive afvist som ikke-konditionsmæssigt, </w:t>
      </w:r>
      <w:r>
        <w:rPr>
          <w:color w:val="000000"/>
        </w:rPr>
        <w:t xml:space="preserve">hvis </w:t>
      </w:r>
      <w:r w:rsidR="005A12EA" w:rsidRPr="0003361C">
        <w:rPr>
          <w:color w:val="000000"/>
        </w:rPr>
        <w:t>de</w:t>
      </w:r>
      <w:r>
        <w:rPr>
          <w:color w:val="000000"/>
        </w:rPr>
        <w:t>r</w:t>
      </w:r>
      <w:r w:rsidR="005A12EA" w:rsidRPr="0003361C">
        <w:rPr>
          <w:color w:val="000000"/>
        </w:rPr>
        <w:t xml:space="preserve"> </w:t>
      </w:r>
      <w:r>
        <w:rPr>
          <w:color w:val="000000"/>
        </w:rPr>
        <w:t xml:space="preserve">er </w:t>
      </w:r>
      <w:r w:rsidR="005A12EA" w:rsidRPr="0003361C">
        <w:rPr>
          <w:color w:val="000000"/>
        </w:rPr>
        <w:t>forbehold</w:t>
      </w:r>
      <w:r>
        <w:rPr>
          <w:color w:val="000000"/>
        </w:rPr>
        <w:t xml:space="preserve"> for mindstekrav, </w:t>
      </w:r>
      <w:r w:rsidR="005A12EA" w:rsidRPr="0003361C">
        <w:rPr>
          <w:color w:val="000000"/>
        </w:rPr>
        <w:t>grundlæggende element</w:t>
      </w:r>
      <w:r>
        <w:rPr>
          <w:color w:val="000000"/>
        </w:rPr>
        <w:t>er</w:t>
      </w:r>
      <w:r w:rsidR="005A12EA" w:rsidRPr="0003361C">
        <w:rPr>
          <w:color w:val="000000"/>
        </w:rPr>
        <w:t xml:space="preserve"> eller forbeholdet ikke kan prissættes.</w:t>
      </w:r>
    </w:p>
    <w:p w:rsidR="00570C51" w:rsidRPr="0003361C" w:rsidRDefault="00570C51" w:rsidP="005A12EA">
      <w:pPr>
        <w:tabs>
          <w:tab w:val="clear" w:pos="1701"/>
          <w:tab w:val="left" w:pos="1985"/>
        </w:tabs>
        <w:rPr>
          <w:color w:val="000000"/>
        </w:rPr>
      </w:pPr>
    </w:p>
    <w:p w:rsidR="005A12EA" w:rsidRPr="0003361C" w:rsidRDefault="00570C51" w:rsidP="005A12EA">
      <w:pPr>
        <w:tabs>
          <w:tab w:val="clear" w:pos="1701"/>
          <w:tab w:val="left" w:pos="1985"/>
        </w:tabs>
        <w:rPr>
          <w:color w:val="000000"/>
        </w:rPr>
      </w:pPr>
      <w:r>
        <w:rPr>
          <w:color w:val="000000"/>
        </w:rPr>
        <w:t xml:space="preserve">Hvis det er muligt, vil andre forbehold blive </w:t>
      </w:r>
      <w:r w:rsidR="00F51548">
        <w:rPr>
          <w:color w:val="000000"/>
        </w:rPr>
        <w:t>priss</w:t>
      </w:r>
      <w:r>
        <w:rPr>
          <w:color w:val="000000"/>
        </w:rPr>
        <w:t>at</w:t>
      </w:r>
      <w:r w:rsidR="005A12EA" w:rsidRPr="0003361C">
        <w:rPr>
          <w:color w:val="000000"/>
        </w:rPr>
        <w:t xml:space="preserve"> i forbindelse med</w:t>
      </w:r>
      <w:r>
        <w:rPr>
          <w:color w:val="000000"/>
        </w:rPr>
        <w:t xml:space="preserve"> evaluering af </w:t>
      </w:r>
      <w:r w:rsidR="005A12EA" w:rsidRPr="0003361C">
        <w:rPr>
          <w:color w:val="000000"/>
        </w:rPr>
        <w:t>tilbud</w:t>
      </w:r>
      <w:r>
        <w:rPr>
          <w:color w:val="000000"/>
        </w:rPr>
        <w:t>det.</w:t>
      </w:r>
      <w:r w:rsidR="005A12EA" w:rsidRPr="0003361C">
        <w:rPr>
          <w:color w:val="000000"/>
        </w:rPr>
        <w:t xml:space="preserve"> </w:t>
      </w:r>
      <w:r>
        <w:rPr>
          <w:color w:val="000000"/>
        </w:rPr>
        <w:t xml:space="preserve">Forbehold vil blive prissat efter </w:t>
      </w:r>
      <w:r w:rsidR="005A12EA" w:rsidRPr="0003361C">
        <w:rPr>
          <w:color w:val="000000"/>
        </w:rPr>
        <w:t xml:space="preserve">Ordregivers </w:t>
      </w:r>
      <w:r>
        <w:rPr>
          <w:color w:val="000000"/>
        </w:rPr>
        <w:t xml:space="preserve">bedste </w:t>
      </w:r>
      <w:r w:rsidR="005A12EA" w:rsidRPr="0003361C">
        <w:rPr>
          <w:color w:val="000000"/>
        </w:rPr>
        <w:t>skøn.</w:t>
      </w:r>
    </w:p>
    <w:p w:rsidR="005A12EA" w:rsidRPr="0003361C" w:rsidRDefault="005A12EA" w:rsidP="005A12EA">
      <w:pPr>
        <w:tabs>
          <w:tab w:val="clear" w:pos="1701"/>
          <w:tab w:val="left" w:pos="1985"/>
        </w:tabs>
        <w:ind w:left="1985" w:hanging="1134"/>
        <w:rPr>
          <w:color w:val="000000"/>
        </w:rPr>
      </w:pPr>
    </w:p>
    <w:p w:rsidR="005A12EA" w:rsidRPr="0003361C" w:rsidRDefault="00570C51" w:rsidP="005A12EA">
      <w:pPr>
        <w:tabs>
          <w:tab w:val="clear" w:pos="1701"/>
          <w:tab w:val="left" w:pos="1985"/>
        </w:tabs>
        <w:rPr>
          <w:color w:val="000000"/>
        </w:rPr>
      </w:pPr>
      <w:r>
        <w:rPr>
          <w:color w:val="000000"/>
        </w:rPr>
        <w:t xml:space="preserve">Der </w:t>
      </w:r>
      <w:r w:rsidR="005A12EA" w:rsidRPr="0003361C">
        <w:rPr>
          <w:color w:val="000000"/>
        </w:rPr>
        <w:t>acceptere</w:t>
      </w:r>
      <w:r>
        <w:rPr>
          <w:color w:val="000000"/>
        </w:rPr>
        <w:t>s</w:t>
      </w:r>
      <w:r w:rsidR="005A12EA" w:rsidRPr="0003361C">
        <w:rPr>
          <w:color w:val="000000"/>
        </w:rPr>
        <w:t xml:space="preserve"> ikke forbehold overfor kontrakten.</w:t>
      </w:r>
    </w:p>
    <w:p w:rsidR="005A12EA" w:rsidRPr="0003361C" w:rsidRDefault="005A12EA" w:rsidP="005A12EA">
      <w:pPr>
        <w:tabs>
          <w:tab w:val="clear" w:pos="1701"/>
          <w:tab w:val="left" w:pos="1985"/>
        </w:tabs>
        <w:rPr>
          <w:color w:val="000000"/>
        </w:rPr>
      </w:pPr>
    </w:p>
    <w:p w:rsidR="005A12EA" w:rsidRPr="0003361C" w:rsidRDefault="00F028C6" w:rsidP="00F51548">
      <w:pPr>
        <w:tabs>
          <w:tab w:val="clear" w:pos="1701"/>
          <w:tab w:val="left" w:pos="1985"/>
        </w:tabs>
      </w:pPr>
      <w:r>
        <w:rPr>
          <w:color w:val="000000"/>
        </w:rPr>
        <w:t xml:space="preserve">Leverandørens almindelige salgs- og leveringsbetingelser finder ikke anvendelse i forhold til denne aftale. </w:t>
      </w:r>
    </w:p>
    <w:p w:rsidR="005A12EA" w:rsidRPr="0003361C" w:rsidRDefault="005A12EA" w:rsidP="005A12EA"/>
    <w:p w:rsidR="005A12EA" w:rsidRPr="0003361C" w:rsidRDefault="005A12EA" w:rsidP="005A12EA"/>
    <w:p w:rsidR="005A12EA" w:rsidRPr="00F51548" w:rsidRDefault="005A12EA" w:rsidP="005A12EA">
      <w:pPr>
        <w:pStyle w:val="Overskrift1"/>
        <w:rPr>
          <w:rFonts w:ascii="Georgia" w:hAnsi="Georgia"/>
        </w:rPr>
      </w:pPr>
      <w:bookmarkStart w:id="6" w:name="_Toc436312508"/>
      <w:r w:rsidRPr="00F51548">
        <w:rPr>
          <w:rFonts w:ascii="Georgia" w:hAnsi="Georgia"/>
        </w:rPr>
        <w:t>Underskrift</w:t>
      </w:r>
      <w:bookmarkEnd w:id="6"/>
      <w:r w:rsidRPr="00F51548">
        <w:rPr>
          <w:rFonts w:ascii="Georgia" w:hAnsi="Georgia"/>
        </w:rPr>
        <w:t xml:space="preserve"> </w:t>
      </w:r>
    </w:p>
    <w:p w:rsidR="005A12EA" w:rsidRPr="0003361C" w:rsidRDefault="005A12EA" w:rsidP="005A12EA"/>
    <w:p w:rsidR="005A12EA" w:rsidRPr="0003361C" w:rsidRDefault="005A12EA" w:rsidP="005A12EA"/>
    <w:p w:rsidR="005A12EA" w:rsidRPr="0003361C" w:rsidRDefault="005A12EA" w:rsidP="005A12EA">
      <w:r w:rsidRPr="0003361C">
        <w:t>Sted:</w:t>
      </w:r>
      <w:r w:rsidRPr="0003361C">
        <w:tab/>
      </w:r>
      <w:r w:rsidRPr="0003361C">
        <w:tab/>
        <w:t>____________                             Dato:________</w:t>
      </w:r>
    </w:p>
    <w:p w:rsidR="005A12EA" w:rsidRPr="0003361C" w:rsidRDefault="005A12EA" w:rsidP="005A12EA"/>
    <w:p w:rsidR="005A12EA" w:rsidRPr="0003361C" w:rsidRDefault="005A12EA" w:rsidP="005A12EA"/>
    <w:p w:rsidR="005A12EA" w:rsidRPr="0003361C" w:rsidRDefault="005A12EA" w:rsidP="005A12EA"/>
    <w:p w:rsidR="005A12EA" w:rsidRPr="0003361C" w:rsidRDefault="005A12EA" w:rsidP="005A12EA"/>
    <w:p w:rsidR="005A12EA" w:rsidRPr="0003361C" w:rsidRDefault="005A12EA" w:rsidP="005A12EA">
      <w:r w:rsidRPr="0003361C">
        <w:t>Underskrift:</w:t>
      </w:r>
      <w:r w:rsidRPr="0003361C">
        <w:tab/>
        <w:t>___________________________________</w:t>
      </w:r>
    </w:p>
    <w:p w:rsidR="005A12EA" w:rsidRPr="0003361C" w:rsidRDefault="005A12EA" w:rsidP="005A12EA"/>
    <w:p w:rsidR="00C777A7" w:rsidRDefault="00C777A7"/>
    <w:sectPr w:rsidR="00C777A7" w:rsidSect="00664F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871" w:bottom="1985" w:left="153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3C" w:rsidRDefault="00B5143C" w:rsidP="005A12EA">
      <w:pPr>
        <w:spacing w:line="240" w:lineRule="auto"/>
      </w:pPr>
      <w:r>
        <w:separator/>
      </w:r>
    </w:p>
  </w:endnote>
  <w:endnote w:type="continuationSeparator" w:id="0">
    <w:p w:rsidR="00B5143C" w:rsidRDefault="00B5143C" w:rsidP="005A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5"/>
      <w:gridCol w:w="4355"/>
    </w:tblGrid>
    <w:tr w:rsidR="004C2214" w:rsidRPr="00F050D9" w:rsidTr="00F050D9">
      <w:tc>
        <w:tcPr>
          <w:tcW w:w="4464" w:type="dxa"/>
          <w:shd w:val="clear" w:color="auto" w:fill="auto"/>
        </w:tcPr>
        <w:p w:rsidR="004C2214" w:rsidRPr="00F050D9" w:rsidRDefault="00091D4C" w:rsidP="00EB21E3">
          <w:pPr>
            <w:rPr>
              <w:lang w:val="fr-FR"/>
            </w:rPr>
          </w:pPr>
          <w:bookmarkStart w:id="7" w:name="Bund2"/>
        </w:p>
      </w:tc>
      <w:tc>
        <w:tcPr>
          <w:tcW w:w="4465" w:type="dxa"/>
          <w:shd w:val="clear" w:color="auto" w:fill="auto"/>
        </w:tcPr>
        <w:p w:rsidR="004C2214" w:rsidRPr="00A92617" w:rsidRDefault="00422873" w:rsidP="00206D94">
          <w:pPr>
            <w:jc w:val="right"/>
            <w:rPr>
              <w:lang w:val="fr-FR"/>
            </w:rPr>
          </w:pPr>
          <w:r w:rsidRPr="00A92617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A92617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A92617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091D4C">
            <w:rPr>
              <w:rStyle w:val="Sidetal"/>
              <w:rFonts w:cs="Arial"/>
              <w:noProof/>
              <w:sz w:val="16"/>
              <w:szCs w:val="16"/>
            </w:rPr>
            <w:t>3</w:t>
          </w:r>
          <w:r w:rsidRPr="00A92617">
            <w:rPr>
              <w:rStyle w:val="Sidetal"/>
              <w:rFonts w:cs="Arial"/>
              <w:sz w:val="16"/>
              <w:szCs w:val="16"/>
            </w:rPr>
            <w:fldChar w:fldCharType="end"/>
          </w:r>
        </w:p>
      </w:tc>
    </w:tr>
    <w:tr w:rsidR="004C2214" w:rsidRPr="00F050D9" w:rsidTr="00F050D9">
      <w:tc>
        <w:tcPr>
          <w:tcW w:w="4464" w:type="dxa"/>
          <w:shd w:val="clear" w:color="auto" w:fill="auto"/>
        </w:tcPr>
        <w:p w:rsidR="004C2214" w:rsidRPr="008E15E1" w:rsidRDefault="00422873" w:rsidP="00DF03E4">
          <w:pPr>
            <w:rPr>
              <w:sz w:val="16"/>
              <w:szCs w:val="16"/>
            </w:rPr>
          </w:pPr>
          <w:r w:rsidRPr="008E15E1">
            <w:rPr>
              <w:sz w:val="16"/>
              <w:szCs w:val="16"/>
            </w:rPr>
            <w:t xml:space="preserve">Sags-nr. </w:t>
          </w:r>
          <w:proofErr w:type="gramStart"/>
          <w:r w:rsidR="00CD6B36">
            <w:rPr>
              <w:sz w:val="16"/>
              <w:szCs w:val="16"/>
            </w:rPr>
            <w:t>146995</w:t>
          </w:r>
          <w:proofErr w:type="gramEnd"/>
        </w:p>
      </w:tc>
      <w:tc>
        <w:tcPr>
          <w:tcW w:w="4465" w:type="dxa"/>
          <w:shd w:val="clear" w:color="auto" w:fill="auto"/>
        </w:tcPr>
        <w:p w:rsidR="004C2214" w:rsidRPr="00F050D9" w:rsidRDefault="00091D4C" w:rsidP="00EB21E3">
          <w:pPr>
            <w:rPr>
              <w:lang w:val="fr-FR"/>
            </w:rPr>
          </w:pPr>
        </w:p>
      </w:tc>
    </w:tr>
    <w:bookmarkEnd w:id="7"/>
  </w:tbl>
  <w:p w:rsidR="004C2214" w:rsidRPr="00A92617" w:rsidRDefault="00091D4C" w:rsidP="00EB21E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847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7"/>
      <w:gridCol w:w="162"/>
      <w:gridCol w:w="9625"/>
      <w:gridCol w:w="324"/>
      <w:gridCol w:w="9463"/>
      <w:gridCol w:w="162"/>
      <w:gridCol w:w="324"/>
    </w:tblGrid>
    <w:tr w:rsidR="008560AE" w:rsidRPr="00A92617" w:rsidTr="008560AE">
      <w:trPr>
        <w:cantSplit/>
      </w:trPr>
      <w:tc>
        <w:tcPr>
          <w:tcW w:w="9949" w:type="dxa"/>
          <w:gridSpan w:val="2"/>
        </w:tcPr>
        <w:p w:rsidR="008560AE" w:rsidRPr="00A3637A" w:rsidRDefault="00422873" w:rsidP="003F662D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 w:rsidRPr="00A3637A">
            <w:rPr>
              <w:rFonts w:ascii="Georgia" w:hAnsi="Georgia" w:cs="Calibri"/>
              <w:b/>
              <w:sz w:val="16"/>
              <w:szCs w:val="16"/>
            </w:rPr>
            <w:t>Aarhus Universitet</w:t>
          </w:r>
        </w:p>
        <w:p w:rsidR="008560AE" w:rsidRPr="00A3637A" w:rsidRDefault="00422873" w:rsidP="003F662D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 w:rsidRPr="00A3637A">
            <w:rPr>
              <w:rFonts w:ascii="Georgia" w:hAnsi="Georgia" w:cs="Calibri"/>
              <w:sz w:val="16"/>
              <w:szCs w:val="16"/>
            </w:rPr>
            <w:t>Indkøb</w:t>
          </w:r>
        </w:p>
        <w:p w:rsidR="008560AE" w:rsidRPr="00A3637A" w:rsidRDefault="00422873" w:rsidP="003F662D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 w:rsidRPr="00A3637A">
            <w:rPr>
              <w:rFonts w:ascii="Georgia" w:hAnsi="Georgia" w:cs="Calibri"/>
              <w:sz w:val="16"/>
              <w:szCs w:val="16"/>
            </w:rPr>
            <w:t>Fuglesangs Allé 26</w:t>
          </w:r>
        </w:p>
        <w:p w:rsidR="008560AE" w:rsidRPr="00A3637A" w:rsidRDefault="00422873" w:rsidP="003F662D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ascii="Georgia" w:hAnsi="Georgia" w:cs="Calibri"/>
              <w:sz w:val="16"/>
              <w:szCs w:val="16"/>
            </w:rPr>
          </w:pPr>
          <w:r w:rsidRPr="00A3637A">
            <w:rPr>
              <w:rFonts w:ascii="Georgia" w:hAnsi="Georgia" w:cs="Calibri"/>
              <w:sz w:val="16"/>
              <w:szCs w:val="16"/>
            </w:rPr>
            <w:t>8210 Aarhus V</w:t>
          </w:r>
        </w:p>
      </w:tc>
      <w:tc>
        <w:tcPr>
          <w:tcW w:w="9949" w:type="dxa"/>
          <w:gridSpan w:val="2"/>
        </w:tcPr>
        <w:p w:rsidR="008560AE" w:rsidRPr="008E15E1" w:rsidRDefault="00091D4C" w:rsidP="00A92617">
          <w:pPr>
            <w:pStyle w:val="Logo"/>
            <w:tabs>
              <w:tab w:val="left" w:pos="85"/>
              <w:tab w:val="left" w:pos="113"/>
              <w:tab w:val="left" w:pos="355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ind w:left="71"/>
            <w:rPr>
              <w:rFonts w:ascii="AU Passata" w:hAnsi="AU Passata" w:cs="Calibri"/>
              <w:b/>
              <w:sz w:val="16"/>
              <w:szCs w:val="16"/>
            </w:rPr>
          </w:pPr>
        </w:p>
      </w:tc>
      <w:tc>
        <w:tcPr>
          <w:tcW w:w="9949" w:type="dxa"/>
          <w:gridSpan w:val="3"/>
        </w:tcPr>
        <w:p w:rsidR="008560AE" w:rsidRPr="008E15E1" w:rsidRDefault="00422873" w:rsidP="00A92617">
          <w:pPr>
            <w:pStyle w:val="Logo"/>
            <w:tabs>
              <w:tab w:val="left" w:pos="85"/>
              <w:tab w:val="left" w:pos="113"/>
              <w:tab w:val="left" w:pos="355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ind w:left="71"/>
            <w:rPr>
              <w:rFonts w:ascii="AU Passata" w:hAnsi="AU Passata" w:cs="Calibri"/>
              <w:b/>
              <w:sz w:val="16"/>
              <w:szCs w:val="16"/>
            </w:rPr>
          </w:pPr>
          <w:bookmarkStart w:id="8" w:name="BundÅrhDK"/>
          <w:r w:rsidRPr="008E15E1">
            <w:rPr>
              <w:rFonts w:ascii="AU Passata" w:hAnsi="AU Passata" w:cs="Calibri"/>
              <w:b/>
              <w:sz w:val="16"/>
              <w:szCs w:val="16"/>
            </w:rPr>
            <w:t>Aarhus Universitet</w:t>
          </w:r>
        </w:p>
        <w:p w:rsidR="008560AE" w:rsidRPr="008E15E1" w:rsidRDefault="00422873" w:rsidP="00A92617">
          <w:pPr>
            <w:pStyle w:val="Logo"/>
            <w:tabs>
              <w:tab w:val="left" w:pos="0"/>
              <w:tab w:val="left" w:pos="85"/>
              <w:tab w:val="left" w:pos="113"/>
              <w:tab w:val="left" w:pos="355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ind w:left="71"/>
            <w:rPr>
              <w:rFonts w:ascii="Georgia" w:hAnsi="Georgia" w:cs="Calibri"/>
              <w:sz w:val="16"/>
              <w:szCs w:val="16"/>
            </w:rPr>
          </w:pPr>
          <w:r>
            <w:rPr>
              <w:rFonts w:ascii="Georgia" w:hAnsi="Georgia" w:cs="Calibri"/>
              <w:sz w:val="16"/>
              <w:szCs w:val="16"/>
            </w:rPr>
            <w:t>Indkøb</w:t>
          </w:r>
        </w:p>
        <w:p w:rsidR="008560AE" w:rsidRPr="008E15E1" w:rsidRDefault="00422873" w:rsidP="00A92617">
          <w:pPr>
            <w:pStyle w:val="Logo"/>
            <w:tabs>
              <w:tab w:val="left" w:pos="85"/>
              <w:tab w:val="left" w:pos="113"/>
              <w:tab w:val="left" w:pos="355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ind w:left="71"/>
            <w:rPr>
              <w:rFonts w:ascii="Georgia" w:hAnsi="Georgia" w:cs="Calibri"/>
              <w:sz w:val="16"/>
              <w:szCs w:val="16"/>
            </w:rPr>
          </w:pPr>
          <w:r>
            <w:rPr>
              <w:rFonts w:ascii="Georgia" w:hAnsi="Georgia" w:cs="Calibri"/>
              <w:sz w:val="16"/>
              <w:szCs w:val="16"/>
            </w:rPr>
            <w:t>Fuglesangs Allé 26</w:t>
          </w:r>
        </w:p>
        <w:p w:rsidR="008560AE" w:rsidRPr="008E15E1" w:rsidRDefault="00422873" w:rsidP="004E7D47">
          <w:pPr>
            <w:pStyle w:val="Logo"/>
            <w:tabs>
              <w:tab w:val="left" w:pos="85"/>
              <w:tab w:val="left" w:pos="113"/>
              <w:tab w:val="left" w:pos="355"/>
              <w:tab w:val="left" w:pos="3005"/>
              <w:tab w:val="left" w:pos="6010"/>
              <w:tab w:val="left" w:pos="7371"/>
            </w:tabs>
            <w:ind w:left="71"/>
            <w:rPr>
              <w:rFonts w:ascii="Georgia" w:hAnsi="Georgia" w:cs="Calibri"/>
              <w:sz w:val="16"/>
              <w:szCs w:val="16"/>
            </w:rPr>
          </w:pPr>
          <w:r w:rsidRPr="008E15E1">
            <w:rPr>
              <w:rFonts w:ascii="Georgia" w:hAnsi="Georgia" w:cs="Calibri"/>
              <w:sz w:val="16"/>
              <w:szCs w:val="16"/>
            </w:rPr>
            <w:t>82</w:t>
          </w:r>
          <w:r>
            <w:rPr>
              <w:rFonts w:ascii="Georgia" w:hAnsi="Georgia" w:cs="Calibri"/>
              <w:sz w:val="16"/>
              <w:szCs w:val="16"/>
            </w:rPr>
            <w:t>1</w:t>
          </w:r>
          <w:r w:rsidRPr="008E15E1">
            <w:rPr>
              <w:rFonts w:ascii="Georgia" w:hAnsi="Georgia" w:cs="Calibri"/>
              <w:sz w:val="16"/>
              <w:szCs w:val="16"/>
            </w:rPr>
            <w:t xml:space="preserve">0 Aarhus </w:t>
          </w:r>
          <w:r>
            <w:rPr>
              <w:rFonts w:ascii="Georgia" w:hAnsi="Georgia" w:cs="Calibri"/>
              <w:sz w:val="16"/>
              <w:szCs w:val="16"/>
            </w:rPr>
            <w:t>V</w:t>
          </w:r>
        </w:p>
      </w:tc>
    </w:tr>
    <w:tr w:rsidR="008560AE" w:rsidRPr="0043482A" w:rsidTr="008560AE">
      <w:trPr>
        <w:gridAfter w:val="1"/>
        <w:wAfter w:w="324" w:type="dxa"/>
        <w:cantSplit/>
      </w:trPr>
      <w:tc>
        <w:tcPr>
          <w:tcW w:w="9787" w:type="dxa"/>
        </w:tcPr>
        <w:p w:rsidR="008560AE" w:rsidRPr="00A3637A" w:rsidRDefault="00422873" w:rsidP="00DF03E4">
          <w:r w:rsidRPr="00A3637A">
            <w:rPr>
              <w:sz w:val="16"/>
              <w:szCs w:val="16"/>
            </w:rPr>
            <w:t xml:space="preserve">Sags-nr. </w:t>
          </w:r>
          <w:proofErr w:type="gramStart"/>
          <w:r w:rsidR="005A12EA">
            <w:rPr>
              <w:sz w:val="16"/>
              <w:szCs w:val="16"/>
            </w:rPr>
            <w:t>146995</w:t>
          </w:r>
          <w:proofErr w:type="gramEnd"/>
        </w:p>
      </w:tc>
      <w:tc>
        <w:tcPr>
          <w:tcW w:w="9787" w:type="dxa"/>
          <w:gridSpan w:val="2"/>
        </w:tcPr>
        <w:p w:rsidR="008560AE" w:rsidRPr="00A3637A" w:rsidRDefault="00091D4C" w:rsidP="003F662D"/>
      </w:tc>
      <w:tc>
        <w:tcPr>
          <w:tcW w:w="9787" w:type="dxa"/>
          <w:gridSpan w:val="2"/>
        </w:tcPr>
        <w:p w:rsidR="008560AE" w:rsidRPr="008E15E1" w:rsidRDefault="00422873" w:rsidP="00EB21E3">
          <w:pPr>
            <w:rPr>
              <w:sz w:val="16"/>
              <w:szCs w:val="16"/>
            </w:rPr>
          </w:pPr>
          <w:r w:rsidRPr="008E15E1">
            <w:t xml:space="preserve">  </w:t>
          </w:r>
          <w:r>
            <w:rPr>
              <w:sz w:val="16"/>
              <w:szCs w:val="16"/>
            </w:rPr>
            <w:t xml:space="preserve">Sags-nr. </w:t>
          </w:r>
          <w:proofErr w:type="gramStart"/>
          <w:r>
            <w:rPr>
              <w:sz w:val="16"/>
              <w:szCs w:val="16"/>
            </w:rPr>
            <w:t>76682</w:t>
          </w:r>
          <w:proofErr w:type="gramEnd"/>
        </w:p>
        <w:p w:rsidR="008560AE" w:rsidRPr="008E15E1" w:rsidRDefault="00091D4C" w:rsidP="00EB21E3"/>
      </w:tc>
      <w:tc>
        <w:tcPr>
          <w:tcW w:w="162" w:type="dxa"/>
        </w:tcPr>
        <w:p w:rsidR="008560AE" w:rsidRPr="008E15E1" w:rsidRDefault="00091D4C" w:rsidP="00EB21E3"/>
      </w:tc>
    </w:tr>
    <w:bookmarkEnd w:id="8"/>
  </w:tbl>
  <w:p w:rsidR="004C2214" w:rsidRPr="00A92617" w:rsidRDefault="00091D4C" w:rsidP="00EB21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3C" w:rsidRDefault="00B5143C" w:rsidP="005A12EA">
      <w:pPr>
        <w:spacing w:line="240" w:lineRule="auto"/>
      </w:pPr>
      <w:r>
        <w:separator/>
      </w:r>
    </w:p>
  </w:footnote>
  <w:footnote w:type="continuationSeparator" w:id="0">
    <w:p w:rsidR="00B5143C" w:rsidRDefault="00B5143C" w:rsidP="005A1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14" w:rsidRPr="00A92617" w:rsidRDefault="00422873" w:rsidP="00EB21E3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1BE8269" wp14:editId="449DD89A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3204845" cy="488950"/>
          <wp:effectExtent l="0" t="0" r="0" b="0"/>
          <wp:wrapSquare wrapText="bothSides"/>
          <wp:docPr id="6" name="Billede 6" descr="Standardlogo A5,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ndardlogo A5,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84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14" w:rsidRDefault="00422873" w:rsidP="00EB21E3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CECCDFD" wp14:editId="13A722FA">
          <wp:simplePos x="0" y="0"/>
          <wp:positionH relativeFrom="margin">
            <wp:posOffset>0</wp:posOffset>
          </wp:positionH>
          <wp:positionV relativeFrom="margin">
            <wp:posOffset>-706120</wp:posOffset>
          </wp:positionV>
          <wp:extent cx="3204845" cy="488950"/>
          <wp:effectExtent l="0" t="0" r="0" b="0"/>
          <wp:wrapSquare wrapText="bothSides"/>
          <wp:docPr id="5" name="Billede 5" descr="Standardlogo A5,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ndardlogo A5,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84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D6"/>
    <w:multiLevelType w:val="multilevel"/>
    <w:tmpl w:val="44A4949E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EA"/>
    <w:rsid w:val="00091D4C"/>
    <w:rsid w:val="00130730"/>
    <w:rsid w:val="00222B92"/>
    <w:rsid w:val="00422873"/>
    <w:rsid w:val="004D4A35"/>
    <w:rsid w:val="00545645"/>
    <w:rsid w:val="00570C51"/>
    <w:rsid w:val="005A12EA"/>
    <w:rsid w:val="00697EAA"/>
    <w:rsid w:val="006F371E"/>
    <w:rsid w:val="007523C1"/>
    <w:rsid w:val="00753F19"/>
    <w:rsid w:val="00835907"/>
    <w:rsid w:val="008C11EE"/>
    <w:rsid w:val="00B5143C"/>
    <w:rsid w:val="00BC40C2"/>
    <w:rsid w:val="00BE6C49"/>
    <w:rsid w:val="00C777A7"/>
    <w:rsid w:val="00CB6906"/>
    <w:rsid w:val="00CD6B36"/>
    <w:rsid w:val="00D4737F"/>
    <w:rsid w:val="00E52917"/>
    <w:rsid w:val="00EE5F44"/>
    <w:rsid w:val="00F028C6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EA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Overskrift1">
    <w:name w:val="heading 1"/>
    <w:basedOn w:val="BBDOverskrift1"/>
    <w:next w:val="Normal"/>
    <w:link w:val="Overskrift1Tegn1"/>
    <w:qFormat/>
    <w:rsid w:val="005A12EA"/>
    <w:pPr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9"/>
    <w:rsid w:val="005A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5A12E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5A12EA"/>
    <w:pPr>
      <w:tabs>
        <w:tab w:val="left" w:pos="1021"/>
        <w:tab w:val="left" w:pos="1701"/>
        <w:tab w:val="left" w:pos="2835"/>
        <w:tab w:val="right" w:pos="8505"/>
      </w:tabs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5A12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rsid w:val="005A12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rsid w:val="005A12EA"/>
  </w:style>
  <w:style w:type="character" w:styleId="Hyperlink">
    <w:name w:val="Hyperlink"/>
    <w:uiPriority w:val="99"/>
    <w:rsid w:val="005A12EA"/>
    <w:rPr>
      <w:color w:val="0000FF"/>
      <w:u w:val="single"/>
    </w:rPr>
  </w:style>
  <w:style w:type="paragraph" w:customStyle="1" w:styleId="Logo">
    <w:name w:val="Logo"/>
    <w:rsid w:val="005A12EA"/>
    <w:pPr>
      <w:spacing w:after="0" w:line="240" w:lineRule="exact"/>
    </w:pPr>
    <w:rPr>
      <w:rFonts w:ascii="Arial" w:eastAsia="Times New Roman" w:hAnsi="Arial" w:cs="Times New Roman"/>
      <w:noProof/>
      <w:spacing w:val="4"/>
      <w:sz w:val="14"/>
      <w:szCs w:val="14"/>
    </w:rPr>
  </w:style>
  <w:style w:type="paragraph" w:customStyle="1" w:styleId="BBDTitel">
    <w:name w:val="BBDTitel"/>
    <w:basedOn w:val="Normal"/>
    <w:next w:val="Normal"/>
    <w:rsid w:val="005A12EA"/>
    <w:pPr>
      <w:jc w:val="left"/>
    </w:pPr>
    <w:rPr>
      <w:b/>
      <w:caps/>
      <w:spacing w:val="4"/>
      <w:szCs w:val="20"/>
    </w:rPr>
  </w:style>
  <w:style w:type="paragraph" w:customStyle="1" w:styleId="BBDOverskrift1">
    <w:name w:val="BBDOverskrift 1"/>
    <w:basedOn w:val="Normal"/>
    <w:next w:val="Normal"/>
    <w:rsid w:val="005A12EA"/>
    <w:pPr>
      <w:numPr>
        <w:numId w:val="1"/>
      </w:numPr>
      <w:tabs>
        <w:tab w:val="clear" w:pos="7144"/>
        <w:tab w:val="left" w:pos="7088"/>
      </w:tabs>
      <w:ind w:left="850" w:hanging="850"/>
    </w:pPr>
    <w:rPr>
      <w:rFonts w:ascii="AU Passata" w:hAnsi="AU Passata"/>
      <w:b/>
      <w:sz w:val="24"/>
    </w:rPr>
  </w:style>
  <w:style w:type="paragraph" w:customStyle="1" w:styleId="BBDOverskrift2">
    <w:name w:val="BBDOverskrift 2"/>
    <w:basedOn w:val="Normal"/>
    <w:next w:val="BBDIndryk2"/>
    <w:rsid w:val="005A12EA"/>
    <w:pPr>
      <w:numPr>
        <w:ilvl w:val="1"/>
        <w:numId w:val="1"/>
      </w:numPr>
    </w:pPr>
  </w:style>
  <w:style w:type="paragraph" w:customStyle="1" w:styleId="BBDOverskrift3">
    <w:name w:val="BBDOverskrift 3"/>
    <w:basedOn w:val="Normal"/>
    <w:next w:val="BBDIndryk2"/>
    <w:link w:val="BBDOverskrift3Tegn"/>
    <w:rsid w:val="005A12EA"/>
    <w:pPr>
      <w:numPr>
        <w:ilvl w:val="2"/>
        <w:numId w:val="1"/>
      </w:numPr>
    </w:pPr>
  </w:style>
  <w:style w:type="paragraph" w:customStyle="1" w:styleId="BBDOverskrift4">
    <w:name w:val="BBDOverskrift 4"/>
    <w:basedOn w:val="Normal"/>
    <w:next w:val="BBDIndryk2"/>
    <w:rsid w:val="005A12EA"/>
    <w:pPr>
      <w:numPr>
        <w:ilvl w:val="3"/>
        <w:numId w:val="1"/>
      </w:numPr>
    </w:pPr>
  </w:style>
  <w:style w:type="paragraph" w:customStyle="1" w:styleId="BBDIndryk2">
    <w:name w:val="BBDIndryk2"/>
    <w:basedOn w:val="Normal"/>
    <w:link w:val="BBDIndryk2Tegn"/>
    <w:rsid w:val="005A12EA"/>
    <w:pPr>
      <w:ind w:left="851"/>
    </w:pPr>
  </w:style>
  <w:style w:type="character" w:customStyle="1" w:styleId="Overskrift1Tegn1">
    <w:name w:val="Overskrift 1 Tegn1"/>
    <w:link w:val="Overskrift1"/>
    <w:rsid w:val="005A12EA"/>
    <w:rPr>
      <w:rFonts w:ascii="AU Passata" w:eastAsia="Times New Roman" w:hAnsi="AU Passata" w:cs="Times New Roman"/>
      <w:b/>
      <w:sz w:val="24"/>
      <w:szCs w:val="24"/>
      <w:lang w:eastAsia="da-DK"/>
    </w:rPr>
  </w:style>
  <w:style w:type="character" w:customStyle="1" w:styleId="BBDOverskrift3Tegn">
    <w:name w:val="BBDOverskrift 3 Tegn"/>
    <w:link w:val="BBDOverskrift3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character" w:customStyle="1" w:styleId="BBDIndryk2Tegn">
    <w:name w:val="BBDIndryk2 Tegn"/>
    <w:link w:val="BBDIndryk2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2E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EA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Overskrift1">
    <w:name w:val="heading 1"/>
    <w:basedOn w:val="BBDOverskrift1"/>
    <w:next w:val="Normal"/>
    <w:link w:val="Overskrift1Tegn1"/>
    <w:qFormat/>
    <w:rsid w:val="005A12EA"/>
    <w:pPr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9"/>
    <w:rsid w:val="005A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5A12E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5A12EA"/>
    <w:pPr>
      <w:tabs>
        <w:tab w:val="left" w:pos="1021"/>
        <w:tab w:val="left" w:pos="1701"/>
        <w:tab w:val="left" w:pos="2835"/>
        <w:tab w:val="right" w:pos="8505"/>
      </w:tabs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5A12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rsid w:val="005A12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rsid w:val="005A12EA"/>
  </w:style>
  <w:style w:type="character" w:styleId="Hyperlink">
    <w:name w:val="Hyperlink"/>
    <w:uiPriority w:val="99"/>
    <w:rsid w:val="005A12EA"/>
    <w:rPr>
      <w:color w:val="0000FF"/>
      <w:u w:val="single"/>
    </w:rPr>
  </w:style>
  <w:style w:type="paragraph" w:customStyle="1" w:styleId="Logo">
    <w:name w:val="Logo"/>
    <w:rsid w:val="005A12EA"/>
    <w:pPr>
      <w:spacing w:after="0" w:line="240" w:lineRule="exact"/>
    </w:pPr>
    <w:rPr>
      <w:rFonts w:ascii="Arial" w:eastAsia="Times New Roman" w:hAnsi="Arial" w:cs="Times New Roman"/>
      <w:noProof/>
      <w:spacing w:val="4"/>
      <w:sz w:val="14"/>
      <w:szCs w:val="14"/>
    </w:rPr>
  </w:style>
  <w:style w:type="paragraph" w:customStyle="1" w:styleId="BBDTitel">
    <w:name w:val="BBDTitel"/>
    <w:basedOn w:val="Normal"/>
    <w:next w:val="Normal"/>
    <w:rsid w:val="005A12EA"/>
    <w:pPr>
      <w:jc w:val="left"/>
    </w:pPr>
    <w:rPr>
      <w:b/>
      <w:caps/>
      <w:spacing w:val="4"/>
      <w:szCs w:val="20"/>
    </w:rPr>
  </w:style>
  <w:style w:type="paragraph" w:customStyle="1" w:styleId="BBDOverskrift1">
    <w:name w:val="BBDOverskrift 1"/>
    <w:basedOn w:val="Normal"/>
    <w:next w:val="Normal"/>
    <w:rsid w:val="005A12EA"/>
    <w:pPr>
      <w:numPr>
        <w:numId w:val="1"/>
      </w:numPr>
      <w:tabs>
        <w:tab w:val="clear" w:pos="7144"/>
        <w:tab w:val="left" w:pos="7088"/>
      </w:tabs>
      <w:ind w:left="850" w:hanging="850"/>
    </w:pPr>
    <w:rPr>
      <w:rFonts w:ascii="AU Passata" w:hAnsi="AU Passata"/>
      <w:b/>
      <w:sz w:val="24"/>
    </w:rPr>
  </w:style>
  <w:style w:type="paragraph" w:customStyle="1" w:styleId="BBDOverskrift2">
    <w:name w:val="BBDOverskrift 2"/>
    <w:basedOn w:val="Normal"/>
    <w:next w:val="BBDIndryk2"/>
    <w:rsid w:val="005A12EA"/>
    <w:pPr>
      <w:numPr>
        <w:ilvl w:val="1"/>
        <w:numId w:val="1"/>
      </w:numPr>
    </w:pPr>
  </w:style>
  <w:style w:type="paragraph" w:customStyle="1" w:styleId="BBDOverskrift3">
    <w:name w:val="BBDOverskrift 3"/>
    <w:basedOn w:val="Normal"/>
    <w:next w:val="BBDIndryk2"/>
    <w:link w:val="BBDOverskrift3Tegn"/>
    <w:rsid w:val="005A12EA"/>
    <w:pPr>
      <w:numPr>
        <w:ilvl w:val="2"/>
        <w:numId w:val="1"/>
      </w:numPr>
    </w:pPr>
  </w:style>
  <w:style w:type="paragraph" w:customStyle="1" w:styleId="BBDOverskrift4">
    <w:name w:val="BBDOverskrift 4"/>
    <w:basedOn w:val="Normal"/>
    <w:next w:val="BBDIndryk2"/>
    <w:rsid w:val="005A12EA"/>
    <w:pPr>
      <w:numPr>
        <w:ilvl w:val="3"/>
        <w:numId w:val="1"/>
      </w:numPr>
    </w:pPr>
  </w:style>
  <w:style w:type="paragraph" w:customStyle="1" w:styleId="BBDIndryk2">
    <w:name w:val="BBDIndryk2"/>
    <w:basedOn w:val="Normal"/>
    <w:link w:val="BBDIndryk2Tegn"/>
    <w:rsid w:val="005A12EA"/>
    <w:pPr>
      <w:ind w:left="851"/>
    </w:pPr>
  </w:style>
  <w:style w:type="character" w:customStyle="1" w:styleId="Overskrift1Tegn1">
    <w:name w:val="Overskrift 1 Tegn1"/>
    <w:link w:val="Overskrift1"/>
    <w:rsid w:val="005A12EA"/>
    <w:rPr>
      <w:rFonts w:ascii="AU Passata" w:eastAsia="Times New Roman" w:hAnsi="AU Passata" w:cs="Times New Roman"/>
      <w:b/>
      <w:sz w:val="24"/>
      <w:szCs w:val="24"/>
      <w:lang w:eastAsia="da-DK"/>
    </w:rPr>
  </w:style>
  <w:style w:type="character" w:customStyle="1" w:styleId="BBDOverskrift3Tegn">
    <w:name w:val="BBDOverskrift 3 Tegn"/>
    <w:link w:val="BBDOverskrift3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character" w:customStyle="1" w:styleId="BBDIndryk2Tegn">
    <w:name w:val="BBDIndryk2 Tegn"/>
    <w:link w:val="BBDIndryk2"/>
    <w:rsid w:val="005A12EA"/>
    <w:rPr>
      <w:rFonts w:ascii="Georgia" w:eastAsia="Times New Roman" w:hAnsi="Georgia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2E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Lyneborg</dc:creator>
  <cp:lastModifiedBy>Marie Nedergaard Rasmussen</cp:lastModifiedBy>
  <cp:revision>5</cp:revision>
  <dcterms:created xsi:type="dcterms:W3CDTF">2016-06-19T13:01:00Z</dcterms:created>
  <dcterms:modified xsi:type="dcterms:W3CDTF">2016-06-20T13:30:00Z</dcterms:modified>
</cp:coreProperties>
</file>