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D5" w:rsidRPr="00BD58D3" w:rsidRDefault="00AB39D5" w:rsidP="00AB39D5">
      <w:pPr>
        <w:pStyle w:val="Overskrift9"/>
        <w:jc w:val="both"/>
        <w:rPr>
          <w:rFonts w:ascii="Calibri Light" w:hAnsi="Calibri Light" w:cs="Calibri Light"/>
          <w:sz w:val="40"/>
          <w:szCs w:val="40"/>
        </w:rPr>
      </w:pPr>
      <w:bookmarkStart w:id="0" w:name="_Hlk480883301"/>
    </w:p>
    <w:p w:rsidR="00AB39D5" w:rsidRPr="00BD58D3" w:rsidRDefault="00AB39D5" w:rsidP="00AB39D5">
      <w:pPr>
        <w:rPr>
          <w:rFonts w:ascii="Calibri Light" w:hAnsi="Calibri Light" w:cs="Calibri Light"/>
          <w:b/>
          <w:sz w:val="40"/>
          <w:szCs w:val="40"/>
        </w:rPr>
      </w:pPr>
    </w:p>
    <w:p w:rsidR="00AB39D5" w:rsidRPr="00BD58D3" w:rsidRDefault="00AB39D5" w:rsidP="00AB39D5">
      <w:pPr>
        <w:rPr>
          <w:rFonts w:ascii="Calibri Light" w:hAnsi="Calibri Light" w:cs="Calibri Light"/>
          <w:b/>
          <w:sz w:val="40"/>
          <w:szCs w:val="40"/>
        </w:rPr>
      </w:pPr>
    </w:p>
    <w:p w:rsidR="00AB39D5" w:rsidRPr="00BD58D3" w:rsidRDefault="00AB39D5" w:rsidP="00AB39D5">
      <w:pPr>
        <w:rPr>
          <w:rFonts w:ascii="Calibri Light" w:hAnsi="Calibri Light" w:cs="Calibri Light"/>
          <w:b/>
          <w:sz w:val="40"/>
          <w:szCs w:val="40"/>
        </w:rPr>
      </w:pPr>
    </w:p>
    <w:p w:rsidR="00AB39D5" w:rsidRPr="00BD58D3" w:rsidRDefault="00AB39D5" w:rsidP="00AB39D5">
      <w:pPr>
        <w:rPr>
          <w:rFonts w:ascii="Calibri Light" w:hAnsi="Calibri Light" w:cs="Calibri Light"/>
          <w:b/>
          <w:sz w:val="40"/>
          <w:szCs w:val="40"/>
        </w:rPr>
      </w:pPr>
      <w:r w:rsidRPr="00BD58D3">
        <w:rPr>
          <w:rFonts w:ascii="Calibri Light" w:hAnsi="Calibri Light" w:cs="Calibri Light"/>
          <w:b/>
          <w:sz w:val="40"/>
          <w:szCs w:val="40"/>
        </w:rPr>
        <w:t>Koncessionskontrakt</w:t>
      </w:r>
      <w:r>
        <w:rPr>
          <w:rFonts w:ascii="Calibri Light" w:hAnsi="Calibri Light" w:cs="Calibri Light"/>
          <w:b/>
          <w:sz w:val="40"/>
          <w:szCs w:val="40"/>
        </w:rPr>
        <w:t xml:space="preserve"> vedr. ekspeditionen af pas, kørekort og øvrige borgerserviceopgaver.</w:t>
      </w:r>
    </w:p>
    <w:p w:rsidR="00AB39D5" w:rsidRPr="00BD58D3" w:rsidRDefault="00AB39D5" w:rsidP="00AB39D5">
      <w:pPr>
        <w:rPr>
          <w:rFonts w:ascii="Calibri Light" w:hAnsi="Calibri Light" w:cs="Calibri Light"/>
          <w:b/>
          <w:sz w:val="40"/>
          <w:szCs w:val="40"/>
        </w:rPr>
      </w:pPr>
    </w:p>
    <w:p w:rsidR="00AB39D5" w:rsidRPr="00BD58D3" w:rsidRDefault="00AB39D5" w:rsidP="00AB39D5">
      <w:pPr>
        <w:rPr>
          <w:rFonts w:ascii="Calibri Light" w:hAnsi="Calibri Light" w:cs="Calibri Light"/>
          <w:b/>
          <w:sz w:val="40"/>
          <w:szCs w:val="40"/>
        </w:rPr>
      </w:pPr>
    </w:p>
    <w:p w:rsidR="00AB39D5" w:rsidRPr="00BD58D3" w:rsidRDefault="00AB39D5" w:rsidP="00AB39D5">
      <w:pPr>
        <w:rPr>
          <w:rFonts w:ascii="Calibri Light" w:hAnsi="Calibri Light" w:cs="Calibri Light"/>
          <w:b/>
          <w:sz w:val="40"/>
          <w:szCs w:val="40"/>
        </w:rPr>
      </w:pPr>
      <w:r w:rsidRPr="00BD58D3">
        <w:rPr>
          <w:rFonts w:ascii="Calibri Light" w:hAnsi="Calibri Light" w:cs="Calibri Light"/>
          <w:b/>
          <w:sz w:val="40"/>
          <w:szCs w:val="40"/>
        </w:rPr>
        <w:t>Københavns Kommune</w:t>
      </w:r>
    </w:p>
    <w:p w:rsidR="00AB39D5" w:rsidRPr="00BD58D3" w:rsidRDefault="00AB39D5" w:rsidP="00AB39D5">
      <w:pPr>
        <w:rPr>
          <w:rFonts w:ascii="Calibri Light" w:hAnsi="Calibri Light" w:cs="Calibri Light"/>
          <w:b/>
          <w:sz w:val="40"/>
          <w:szCs w:val="40"/>
        </w:rPr>
      </w:pPr>
      <w:r w:rsidRPr="00BD58D3">
        <w:rPr>
          <w:rFonts w:ascii="Calibri Light" w:hAnsi="Calibri Light" w:cs="Calibri Light"/>
          <w:b/>
          <w:sz w:val="40"/>
          <w:szCs w:val="40"/>
        </w:rPr>
        <w:t>Kultur- og Fritidsforvaltningen</w:t>
      </w:r>
    </w:p>
    <w:p w:rsidR="00AB39D5" w:rsidRPr="00BD58D3" w:rsidRDefault="00AB39D5" w:rsidP="00AB39D5">
      <w:pPr>
        <w:rPr>
          <w:rFonts w:ascii="Calibri Light" w:hAnsi="Calibri Light" w:cs="Calibri Light"/>
          <w:b/>
          <w:sz w:val="32"/>
          <w:szCs w:val="32"/>
        </w:rPr>
      </w:pPr>
    </w:p>
    <w:p w:rsidR="00AB39D5" w:rsidRPr="00BD58D3" w:rsidRDefault="00AB39D5" w:rsidP="00AB39D5">
      <w:pPr>
        <w:rPr>
          <w:rFonts w:ascii="Calibri Light" w:hAnsi="Calibri Light" w:cs="Calibri Light"/>
          <w:b/>
          <w:sz w:val="32"/>
          <w:szCs w:val="32"/>
        </w:rPr>
      </w:pPr>
    </w:p>
    <w:p w:rsidR="00AB39D5" w:rsidRPr="00BD58D3" w:rsidRDefault="00AB39D5" w:rsidP="00AB39D5">
      <w:pPr>
        <w:rPr>
          <w:rFonts w:ascii="Calibri Light" w:hAnsi="Calibri Light" w:cs="Calibri Light"/>
          <w:b/>
          <w:sz w:val="32"/>
          <w:szCs w:val="32"/>
        </w:rPr>
      </w:pPr>
    </w:p>
    <w:p w:rsidR="00AB39D5" w:rsidRPr="00BD58D3" w:rsidRDefault="00AB39D5" w:rsidP="00AB39D5">
      <w:pPr>
        <w:rPr>
          <w:rFonts w:ascii="Calibri Light" w:hAnsi="Calibri Light" w:cs="Calibri Light"/>
          <w:b/>
          <w:sz w:val="32"/>
          <w:szCs w:val="32"/>
        </w:rPr>
      </w:pPr>
    </w:p>
    <w:p w:rsidR="00AB39D5" w:rsidRPr="00BD58D3" w:rsidRDefault="006C2BF5" w:rsidP="00AB39D5">
      <w:pPr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Bilag 1b</w:t>
      </w:r>
    </w:p>
    <w:p w:rsidR="00AB39D5" w:rsidRPr="00BD58D3" w:rsidRDefault="006C2BF5" w:rsidP="00AB39D5">
      <w:pPr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Leverandørens </w:t>
      </w:r>
      <w:proofErr w:type="spellStart"/>
      <w:r>
        <w:rPr>
          <w:rFonts w:ascii="Calibri Light" w:hAnsi="Calibri Light" w:cs="Calibri Light"/>
          <w:b/>
          <w:sz w:val="28"/>
          <w:szCs w:val="28"/>
        </w:rPr>
        <w:t>Roadmap</w:t>
      </w:r>
      <w:proofErr w:type="spellEnd"/>
    </w:p>
    <w:bookmarkEnd w:id="0"/>
    <w:p w:rsidR="006052EC" w:rsidRDefault="006052EC"/>
    <w:p w:rsidR="006C2BF5" w:rsidRDefault="006C2BF5"/>
    <w:p w:rsidR="006C2BF5" w:rsidRDefault="006C2BF5"/>
    <w:p w:rsidR="006C2BF5" w:rsidRDefault="006C2BF5"/>
    <w:sdt>
      <w:sdtPr>
        <w:rPr>
          <w:smallCaps w:val="0"/>
          <w:spacing w:val="0"/>
          <w:sz w:val="20"/>
          <w:szCs w:val="20"/>
        </w:rPr>
        <w:id w:val="-200003075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925F1" w:rsidRDefault="00E925F1">
          <w:pPr>
            <w:pStyle w:val="Overskrift"/>
          </w:pPr>
          <w:r>
            <w:t>Indhold</w:t>
          </w:r>
        </w:p>
        <w:p w:rsidR="00E925F1" w:rsidRPr="00E925F1" w:rsidRDefault="00E925F1" w:rsidP="00E925F1">
          <w:pPr>
            <w:pStyle w:val="Indholdsfortegnelse1"/>
            <w:rPr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1402695" w:history="1">
            <w:r w:rsidRPr="00E925F1">
              <w:rPr>
                <w:rStyle w:val="Hyperlink"/>
              </w:rPr>
              <w:t>1</w:t>
            </w:r>
            <w:r w:rsidRPr="00E925F1">
              <w:rPr>
                <w:lang w:eastAsia="da-DK"/>
              </w:rPr>
              <w:tab/>
            </w:r>
            <w:r w:rsidRPr="00E925F1">
              <w:rPr>
                <w:rStyle w:val="Hyperlink"/>
              </w:rPr>
              <w:t>Indledning</w:t>
            </w:r>
            <w:r w:rsidRPr="00E925F1">
              <w:rPr>
                <w:webHidden/>
              </w:rPr>
              <w:tab/>
            </w:r>
            <w:r w:rsidRPr="00E925F1">
              <w:rPr>
                <w:webHidden/>
              </w:rPr>
              <w:fldChar w:fldCharType="begin"/>
            </w:r>
            <w:r w:rsidRPr="00E925F1">
              <w:rPr>
                <w:webHidden/>
              </w:rPr>
              <w:instrText xml:space="preserve"> PAGEREF _Toc481402695 \h </w:instrText>
            </w:r>
            <w:r w:rsidRPr="00E925F1">
              <w:rPr>
                <w:webHidden/>
              </w:rPr>
            </w:r>
            <w:r w:rsidRPr="00E925F1">
              <w:rPr>
                <w:webHidden/>
              </w:rPr>
              <w:fldChar w:fldCharType="separate"/>
            </w:r>
            <w:r w:rsidRPr="00E925F1">
              <w:rPr>
                <w:webHidden/>
              </w:rPr>
              <w:t>3</w:t>
            </w:r>
            <w:r w:rsidRPr="00E925F1">
              <w:rPr>
                <w:webHidden/>
              </w:rPr>
              <w:fldChar w:fldCharType="end"/>
            </w:r>
          </w:hyperlink>
        </w:p>
        <w:p w:rsidR="00E925F1" w:rsidRDefault="00E925F1">
          <w:r>
            <w:rPr>
              <w:b/>
              <w:bCs/>
            </w:rPr>
            <w:fldChar w:fldCharType="end"/>
          </w:r>
        </w:p>
      </w:sdtContent>
    </w:sdt>
    <w:p w:rsidR="00E925F1" w:rsidRDefault="00E925F1" w:rsidP="00E925F1"/>
    <w:p w:rsidR="00E925F1" w:rsidRDefault="00E925F1" w:rsidP="00E925F1"/>
    <w:p w:rsidR="00E925F1" w:rsidRDefault="00E925F1" w:rsidP="00E925F1"/>
    <w:p w:rsidR="00E925F1" w:rsidRDefault="00E925F1" w:rsidP="00E925F1"/>
    <w:p w:rsidR="00E925F1" w:rsidRDefault="00E925F1" w:rsidP="00E925F1"/>
    <w:p w:rsidR="00E925F1" w:rsidRDefault="00E925F1" w:rsidP="00E925F1"/>
    <w:p w:rsidR="00E925F1" w:rsidRDefault="00E925F1" w:rsidP="00E925F1"/>
    <w:p w:rsidR="00E925F1" w:rsidRDefault="00E925F1" w:rsidP="00E925F1"/>
    <w:p w:rsidR="00E925F1" w:rsidRDefault="00E925F1" w:rsidP="00E925F1"/>
    <w:p w:rsidR="00E925F1" w:rsidRDefault="00E925F1" w:rsidP="00E925F1"/>
    <w:p w:rsidR="00E925F1" w:rsidRDefault="00E925F1" w:rsidP="00E925F1"/>
    <w:p w:rsidR="00E925F1" w:rsidRDefault="00E925F1" w:rsidP="00E925F1"/>
    <w:p w:rsidR="00E925F1" w:rsidRDefault="00E925F1" w:rsidP="00E925F1"/>
    <w:p w:rsidR="00E925F1" w:rsidRDefault="00E925F1" w:rsidP="00E925F1"/>
    <w:p w:rsidR="00E925F1" w:rsidRDefault="00E925F1" w:rsidP="00E925F1"/>
    <w:p w:rsidR="00E925F1" w:rsidRDefault="00E925F1" w:rsidP="00E925F1"/>
    <w:p w:rsidR="00E925F1" w:rsidRDefault="00E925F1" w:rsidP="00E925F1"/>
    <w:p w:rsidR="00E925F1" w:rsidRDefault="00E925F1" w:rsidP="00E925F1"/>
    <w:p w:rsidR="00E925F1" w:rsidRDefault="00E925F1" w:rsidP="00E925F1"/>
    <w:p w:rsidR="00E925F1" w:rsidRDefault="00E925F1" w:rsidP="00E925F1"/>
    <w:p w:rsidR="00E925F1" w:rsidRDefault="00E925F1" w:rsidP="00E925F1"/>
    <w:p w:rsidR="00E925F1" w:rsidRDefault="00E925F1" w:rsidP="00E925F1"/>
    <w:p w:rsidR="00E925F1" w:rsidRDefault="00E925F1" w:rsidP="00E925F1"/>
    <w:p w:rsidR="00E925F1" w:rsidRDefault="00E925F1" w:rsidP="00E925F1"/>
    <w:p w:rsidR="00E925F1" w:rsidRDefault="00E925F1" w:rsidP="00E925F1"/>
    <w:p w:rsidR="00E925F1" w:rsidRPr="007F4C84" w:rsidRDefault="00E925F1" w:rsidP="00E925F1">
      <w:pPr>
        <w:pStyle w:val="Overskrift1"/>
        <w:keepNext/>
        <w:keepLines/>
        <w:numPr>
          <w:ilvl w:val="0"/>
          <w:numId w:val="1"/>
        </w:numPr>
        <w:pBdr>
          <w:bottom w:val="single" w:sz="4" w:space="1" w:color="595959" w:themeColor="text1" w:themeTint="A6"/>
        </w:pBdr>
        <w:spacing w:before="360" w:after="160" w:line="259" w:lineRule="auto"/>
        <w:jc w:val="both"/>
      </w:pPr>
      <w:bookmarkStart w:id="1" w:name="_Toc480707508"/>
      <w:bookmarkStart w:id="2" w:name="_Toc481402695"/>
      <w:r w:rsidRPr="007F4C84">
        <w:t>Indledning</w:t>
      </w:r>
      <w:bookmarkEnd w:id="1"/>
      <w:bookmarkEnd w:id="2"/>
    </w:p>
    <w:p w:rsidR="00427A70" w:rsidRPr="00427A70" w:rsidRDefault="00E925F1" w:rsidP="00427A70">
      <w:pPr>
        <w:rPr>
          <w:rFonts w:asciiTheme="majorHAnsi" w:hAnsiTheme="majorHAnsi" w:cstheme="majorHAnsi"/>
          <w:sz w:val="22"/>
          <w:szCs w:val="22"/>
        </w:rPr>
      </w:pPr>
      <w:r w:rsidRPr="00210A6E">
        <w:rPr>
          <w:rFonts w:asciiTheme="majorHAnsi" w:hAnsiTheme="majorHAnsi" w:cstheme="majorHAnsi"/>
          <w:sz w:val="22"/>
          <w:szCs w:val="22"/>
        </w:rPr>
        <w:t>Leverandøren bedes beskrive Systemets ”</w:t>
      </w:r>
      <w:proofErr w:type="spellStart"/>
      <w:r w:rsidR="003A2BE0">
        <w:rPr>
          <w:rFonts w:asciiTheme="majorHAnsi" w:hAnsiTheme="majorHAnsi" w:cstheme="majorHAnsi"/>
          <w:sz w:val="22"/>
          <w:szCs w:val="22"/>
        </w:rPr>
        <w:t>roadmap</w:t>
      </w:r>
      <w:proofErr w:type="spellEnd"/>
      <w:r w:rsidR="003A2BE0">
        <w:rPr>
          <w:rFonts w:asciiTheme="majorHAnsi" w:hAnsiTheme="majorHAnsi" w:cstheme="majorHAnsi"/>
          <w:sz w:val="22"/>
          <w:szCs w:val="22"/>
        </w:rPr>
        <w:t>” i nærværende B</w:t>
      </w:r>
      <w:r w:rsidRPr="00210A6E">
        <w:rPr>
          <w:rFonts w:asciiTheme="majorHAnsi" w:hAnsiTheme="majorHAnsi" w:cstheme="majorHAnsi"/>
          <w:sz w:val="22"/>
          <w:szCs w:val="22"/>
        </w:rPr>
        <w:t>ilag. I denne sammenhæng defineres ”</w:t>
      </w:r>
      <w:proofErr w:type="spellStart"/>
      <w:r w:rsidRPr="00210A6E">
        <w:rPr>
          <w:rFonts w:asciiTheme="majorHAnsi" w:hAnsiTheme="majorHAnsi" w:cstheme="majorHAnsi"/>
          <w:sz w:val="22"/>
          <w:szCs w:val="22"/>
        </w:rPr>
        <w:t>roadmap</w:t>
      </w:r>
      <w:proofErr w:type="spellEnd"/>
      <w:r w:rsidRPr="00210A6E">
        <w:rPr>
          <w:rFonts w:asciiTheme="majorHAnsi" w:hAnsiTheme="majorHAnsi" w:cstheme="majorHAnsi"/>
          <w:sz w:val="22"/>
          <w:szCs w:val="22"/>
        </w:rPr>
        <w:t xml:space="preserve">” som påtænkte udviklingstiltag på </w:t>
      </w:r>
      <w:r w:rsidR="003A2BE0">
        <w:rPr>
          <w:rFonts w:asciiTheme="majorHAnsi" w:hAnsiTheme="majorHAnsi" w:cstheme="majorHAnsi"/>
          <w:sz w:val="22"/>
          <w:szCs w:val="22"/>
        </w:rPr>
        <w:t>Løsningen</w:t>
      </w:r>
      <w:r w:rsidRPr="00210A6E">
        <w:rPr>
          <w:rFonts w:asciiTheme="majorHAnsi" w:hAnsiTheme="majorHAnsi" w:cstheme="majorHAnsi"/>
          <w:sz w:val="22"/>
          <w:szCs w:val="22"/>
        </w:rPr>
        <w:t xml:space="preserve"> inden for henholdsvis en 1-årig, 3-årig og 5-årig periode.</w:t>
      </w:r>
      <w:r w:rsidR="00427A70">
        <w:rPr>
          <w:rFonts w:asciiTheme="majorHAnsi" w:hAnsiTheme="majorHAnsi" w:cstheme="majorHAnsi"/>
          <w:sz w:val="22"/>
          <w:szCs w:val="22"/>
        </w:rPr>
        <w:t xml:space="preserve"> Leverandøren skal i ”</w:t>
      </w:r>
      <w:proofErr w:type="spellStart"/>
      <w:r w:rsidR="00427A70">
        <w:rPr>
          <w:rFonts w:asciiTheme="majorHAnsi" w:hAnsiTheme="majorHAnsi" w:cstheme="majorHAnsi"/>
          <w:sz w:val="22"/>
          <w:szCs w:val="22"/>
        </w:rPr>
        <w:t>r</w:t>
      </w:r>
      <w:r w:rsidR="00427A70" w:rsidRPr="00427A70">
        <w:rPr>
          <w:rFonts w:asciiTheme="majorHAnsi" w:hAnsiTheme="majorHAnsi" w:cstheme="majorHAnsi"/>
          <w:sz w:val="22"/>
          <w:szCs w:val="22"/>
        </w:rPr>
        <w:t>oadmappet</w:t>
      </w:r>
      <w:proofErr w:type="spellEnd"/>
      <w:r w:rsidR="00427A70">
        <w:rPr>
          <w:rFonts w:asciiTheme="majorHAnsi" w:hAnsiTheme="majorHAnsi" w:cstheme="majorHAnsi"/>
          <w:sz w:val="22"/>
          <w:szCs w:val="22"/>
        </w:rPr>
        <w:t>”</w:t>
      </w:r>
      <w:r w:rsidR="00F9289C">
        <w:rPr>
          <w:rFonts w:asciiTheme="majorHAnsi" w:hAnsiTheme="majorHAnsi" w:cstheme="majorHAnsi"/>
          <w:sz w:val="22"/>
          <w:szCs w:val="22"/>
        </w:rPr>
        <w:t xml:space="preserve"> </w:t>
      </w:r>
      <w:r w:rsidR="00427A70" w:rsidRPr="00427A70">
        <w:rPr>
          <w:rFonts w:asciiTheme="majorHAnsi" w:hAnsiTheme="majorHAnsi" w:cstheme="majorHAnsi"/>
          <w:sz w:val="22"/>
          <w:szCs w:val="22"/>
        </w:rPr>
        <w:t>forholde sig til egen indflydelse på udvikling kontra afhængighederne til øvrige myndigheder og lovgivning på området.</w:t>
      </w:r>
    </w:p>
    <w:p w:rsidR="00E925F1" w:rsidRPr="00210A6E" w:rsidRDefault="00E925F1" w:rsidP="00E925F1">
      <w:pPr>
        <w:rPr>
          <w:rFonts w:asciiTheme="majorHAnsi" w:hAnsiTheme="majorHAnsi" w:cstheme="majorHAnsi"/>
          <w:sz w:val="22"/>
          <w:szCs w:val="22"/>
        </w:rPr>
      </w:pPr>
      <w:r w:rsidRPr="00210A6E">
        <w:rPr>
          <w:rFonts w:asciiTheme="majorHAnsi" w:hAnsiTheme="majorHAnsi" w:cstheme="majorHAnsi"/>
          <w:sz w:val="22"/>
          <w:szCs w:val="22"/>
        </w:rPr>
        <w:t xml:space="preserve"> </w:t>
      </w:r>
    </w:p>
    <w:p w:rsidR="00E925F1" w:rsidRDefault="00E925F1" w:rsidP="00E925F1"/>
    <w:p w:rsidR="006C2BF5" w:rsidRDefault="006C2BF5"/>
    <w:sectPr w:rsidR="006C2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1EB" w:rsidRDefault="00C061EB" w:rsidP="00AB39D5">
      <w:pPr>
        <w:spacing w:after="0" w:line="240" w:lineRule="auto"/>
      </w:pPr>
      <w:r>
        <w:separator/>
      </w:r>
    </w:p>
  </w:endnote>
  <w:endnote w:type="continuationSeparator" w:id="0">
    <w:p w:rsidR="00C061EB" w:rsidRDefault="00C061EB" w:rsidP="00AB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BB" w:rsidRDefault="00CC2BB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D5" w:rsidRPr="00CC2BBB" w:rsidRDefault="006C2BF5" w:rsidP="00523648">
    <w:pPr>
      <w:pStyle w:val="Sidefod"/>
      <w:rPr>
        <w:rFonts w:ascii="Calibri Light" w:hAnsi="Calibri Light" w:cs="Calibri Light"/>
        <w:sz w:val="22"/>
        <w:szCs w:val="22"/>
      </w:rPr>
    </w:pPr>
    <w:bookmarkStart w:id="4" w:name="_GoBack"/>
    <w:r w:rsidRPr="00CC2BBB">
      <w:rPr>
        <w:rFonts w:ascii="Calibri Light" w:hAnsi="Calibri Light" w:cs="Calibri Light"/>
        <w:sz w:val="22"/>
        <w:szCs w:val="22"/>
      </w:rPr>
      <w:t>Bilag 1b</w:t>
    </w:r>
    <w:r w:rsidR="00523648" w:rsidRPr="00CC2BBB">
      <w:rPr>
        <w:rFonts w:ascii="Calibri Light" w:hAnsi="Calibri Light" w:cs="Calibri Light"/>
        <w:sz w:val="22"/>
        <w:szCs w:val="22"/>
      </w:rPr>
      <w:tab/>
    </w:r>
    <w:r w:rsidR="00523648" w:rsidRPr="00CC2BBB">
      <w:rPr>
        <w:rFonts w:ascii="Calibri Light" w:hAnsi="Calibri Light" w:cs="Calibri Light"/>
        <w:sz w:val="22"/>
        <w:szCs w:val="22"/>
      </w:rPr>
      <w:tab/>
    </w:r>
    <w:sdt>
      <w:sdtPr>
        <w:rPr>
          <w:rFonts w:ascii="Calibri Light" w:hAnsi="Calibri Light" w:cs="Calibri Light"/>
          <w:sz w:val="22"/>
          <w:szCs w:val="22"/>
        </w:rPr>
        <w:id w:val="730189891"/>
        <w:docPartObj>
          <w:docPartGallery w:val="Page Numbers (Bottom of Page)"/>
          <w:docPartUnique/>
        </w:docPartObj>
      </w:sdtPr>
      <w:sdtEndPr/>
      <w:sdtContent>
        <w:r w:rsidR="00AB39D5" w:rsidRPr="00CC2BBB">
          <w:rPr>
            <w:rFonts w:ascii="Calibri Light" w:hAnsi="Calibri Light" w:cs="Calibri Light"/>
            <w:sz w:val="22"/>
            <w:szCs w:val="22"/>
          </w:rPr>
          <w:fldChar w:fldCharType="begin"/>
        </w:r>
        <w:r w:rsidR="00AB39D5" w:rsidRPr="00CC2BBB">
          <w:rPr>
            <w:rFonts w:ascii="Calibri Light" w:hAnsi="Calibri Light" w:cs="Calibri Light"/>
            <w:sz w:val="22"/>
            <w:szCs w:val="22"/>
          </w:rPr>
          <w:instrText>PAGE   \* MERGEFORMAT</w:instrText>
        </w:r>
        <w:r w:rsidR="00AB39D5" w:rsidRPr="00CC2BBB">
          <w:rPr>
            <w:rFonts w:ascii="Calibri Light" w:hAnsi="Calibri Light" w:cs="Calibri Light"/>
            <w:sz w:val="22"/>
            <w:szCs w:val="22"/>
          </w:rPr>
          <w:fldChar w:fldCharType="separate"/>
        </w:r>
        <w:r w:rsidR="00CC2BBB">
          <w:rPr>
            <w:rFonts w:ascii="Calibri Light" w:hAnsi="Calibri Light" w:cs="Calibri Light"/>
            <w:noProof/>
            <w:sz w:val="22"/>
            <w:szCs w:val="22"/>
          </w:rPr>
          <w:t>1</w:t>
        </w:r>
        <w:r w:rsidR="00AB39D5" w:rsidRPr="00CC2BBB">
          <w:rPr>
            <w:rFonts w:ascii="Calibri Light" w:hAnsi="Calibri Light" w:cs="Calibri Light"/>
            <w:sz w:val="22"/>
            <w:szCs w:val="22"/>
          </w:rPr>
          <w:fldChar w:fldCharType="end"/>
        </w:r>
      </w:sdtContent>
    </w:sdt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BB" w:rsidRDefault="00CC2BB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1EB" w:rsidRDefault="00C061EB" w:rsidP="00AB39D5">
      <w:pPr>
        <w:spacing w:after="0" w:line="240" w:lineRule="auto"/>
      </w:pPr>
      <w:r>
        <w:separator/>
      </w:r>
    </w:p>
  </w:footnote>
  <w:footnote w:type="continuationSeparator" w:id="0">
    <w:p w:rsidR="00C061EB" w:rsidRDefault="00C061EB" w:rsidP="00AB3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BB" w:rsidRDefault="00CC2BB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4536"/>
      <w:gridCol w:w="4141"/>
    </w:tblGrid>
    <w:tr w:rsidR="00AB39D5" w:rsidRPr="00DA4E1C" w:rsidTr="000900B0">
      <w:tc>
        <w:tcPr>
          <w:tcW w:w="1101" w:type="dxa"/>
          <w:shd w:val="clear" w:color="auto" w:fill="auto"/>
        </w:tcPr>
        <w:p w:rsidR="00AB39D5" w:rsidRPr="00DA4E1C" w:rsidRDefault="00AB39D5" w:rsidP="00AB39D5">
          <w:pPr>
            <w:pStyle w:val="Sidehoved"/>
            <w:rPr>
              <w:rFonts w:asciiTheme="majorHAnsi" w:hAnsiTheme="majorHAnsi"/>
              <w:sz w:val="16"/>
              <w:szCs w:val="16"/>
            </w:rPr>
          </w:pPr>
          <w:bookmarkStart w:id="3" w:name="_Hlk480883284"/>
          <w:r w:rsidRPr="00DA4E1C">
            <w:rPr>
              <w:rFonts w:asciiTheme="majorHAnsi" w:hAnsiTheme="majorHAnsi"/>
              <w:noProof/>
              <w:lang w:eastAsia="da-DK"/>
            </w:rPr>
            <w:drawing>
              <wp:inline distT="0" distB="0" distL="0" distR="0" wp14:anchorId="0DC63406" wp14:editId="07C675B7">
                <wp:extent cx="646430" cy="788035"/>
                <wp:effectExtent l="0" t="0" r="0" b="0"/>
                <wp:docPr id="1" name="Billede 1" descr="Beskrivelse: KK_BYVAABEN_RGB_06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 descr="Beskrivelse: KK_BYVAABEN_RGB_06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21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43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</w:tcPr>
        <w:p w:rsidR="00AB39D5" w:rsidRPr="00DA4E1C" w:rsidRDefault="00AB39D5" w:rsidP="00AB39D5">
          <w:pPr>
            <w:pStyle w:val="brugeroplysninger"/>
            <w:framePr w:w="0" w:wrap="auto" w:hAnchor="text" w:xAlign="left" w:yAlign="inline" w:anchorLock="0"/>
            <w:rPr>
              <w:rFonts w:asciiTheme="majorHAnsi" w:hAnsiTheme="majorHAnsi"/>
              <w:b/>
              <w:color w:val="092869"/>
              <w:sz w:val="20"/>
              <w:szCs w:val="20"/>
            </w:rPr>
          </w:pPr>
        </w:p>
        <w:p w:rsidR="00AB39D5" w:rsidRPr="00376DA7" w:rsidRDefault="00AB39D5" w:rsidP="00AB39D5">
          <w:pPr>
            <w:pStyle w:val="brugeroplysninger"/>
            <w:framePr w:w="0" w:wrap="auto" w:hAnchor="text" w:xAlign="left" w:yAlign="inline" w:anchorLock="0"/>
            <w:rPr>
              <w:b/>
              <w:color w:val="092869"/>
              <w:sz w:val="20"/>
              <w:szCs w:val="20"/>
            </w:rPr>
          </w:pPr>
          <w:r w:rsidRPr="00376DA7">
            <w:rPr>
              <w:b/>
              <w:color w:val="092869"/>
              <w:sz w:val="20"/>
              <w:szCs w:val="20"/>
            </w:rPr>
            <w:t>KØBENHAVNS KOMMUNE</w:t>
          </w:r>
        </w:p>
        <w:p w:rsidR="00AB39D5" w:rsidRPr="00376DA7" w:rsidRDefault="00AB39D5" w:rsidP="00AB39D5">
          <w:pPr>
            <w:pStyle w:val="brugeroplysninger"/>
            <w:framePr w:w="0" w:wrap="auto" w:hAnchor="text" w:xAlign="left" w:yAlign="inline" w:anchorLock="0"/>
            <w:rPr>
              <w:color w:val="092869"/>
              <w:sz w:val="20"/>
              <w:szCs w:val="20"/>
            </w:rPr>
          </w:pPr>
          <w:r>
            <w:rPr>
              <w:color w:val="092869"/>
              <w:sz w:val="20"/>
              <w:szCs w:val="20"/>
            </w:rPr>
            <w:t>Kultur- og Fritid</w:t>
          </w:r>
          <w:r w:rsidRPr="00376DA7">
            <w:rPr>
              <w:color w:val="092869"/>
              <w:sz w:val="20"/>
              <w:szCs w:val="20"/>
            </w:rPr>
            <w:t>sforvaltningen</w:t>
          </w:r>
        </w:p>
        <w:p w:rsidR="00AB39D5" w:rsidRPr="00376DA7" w:rsidRDefault="00AB39D5" w:rsidP="00AB39D5">
          <w:pPr>
            <w:pStyle w:val="brugeroplysninger"/>
            <w:framePr w:w="0" w:wrap="auto" w:hAnchor="text" w:xAlign="left" w:yAlign="inline" w:anchorLock="0"/>
            <w:rPr>
              <w:sz w:val="16"/>
              <w:szCs w:val="16"/>
            </w:rPr>
          </w:pPr>
        </w:p>
        <w:p w:rsidR="00AB39D5" w:rsidRPr="00DA4E1C" w:rsidRDefault="00AB39D5" w:rsidP="00AB39D5">
          <w:pPr>
            <w:pStyle w:val="Sidehoved"/>
            <w:tabs>
              <w:tab w:val="clear" w:pos="4819"/>
              <w:tab w:val="clear" w:pos="9638"/>
              <w:tab w:val="left" w:pos="3600"/>
            </w:tabs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ab/>
          </w:r>
        </w:p>
      </w:tc>
      <w:tc>
        <w:tcPr>
          <w:tcW w:w="4141" w:type="dxa"/>
          <w:shd w:val="clear" w:color="auto" w:fill="auto"/>
        </w:tcPr>
        <w:p w:rsidR="00AB39D5" w:rsidRPr="00DA4E1C" w:rsidRDefault="00AB39D5" w:rsidP="00AB39D5">
          <w:pPr>
            <w:pStyle w:val="Sidehoved"/>
            <w:jc w:val="right"/>
            <w:rPr>
              <w:rFonts w:asciiTheme="majorHAnsi" w:hAnsiTheme="majorHAnsi"/>
              <w:sz w:val="16"/>
              <w:szCs w:val="16"/>
            </w:rPr>
          </w:pPr>
        </w:p>
        <w:p w:rsidR="00AB39D5" w:rsidRPr="006E7FE9" w:rsidRDefault="00AB39D5" w:rsidP="00AB39D5">
          <w:pPr>
            <w:pStyle w:val="Sidehoved"/>
            <w:jc w:val="right"/>
            <w:rPr>
              <w:rFonts w:asciiTheme="majorHAnsi" w:hAnsiTheme="majorHAnsi"/>
              <w:b/>
              <w:sz w:val="16"/>
              <w:szCs w:val="16"/>
            </w:rPr>
          </w:pPr>
          <w:r w:rsidRPr="00DA4E1C">
            <w:rPr>
              <w:rStyle w:val="Sidetal"/>
              <w:rFonts w:asciiTheme="majorHAnsi" w:hAnsiTheme="majorHAnsi"/>
              <w:sz w:val="16"/>
              <w:szCs w:val="16"/>
            </w:rPr>
            <w:t xml:space="preserve">                                                                 </w:t>
          </w:r>
          <w:r>
            <w:rPr>
              <w:rStyle w:val="Sidetal"/>
              <w:rFonts w:asciiTheme="majorHAnsi" w:hAnsiTheme="majorHAnsi"/>
              <w:sz w:val="16"/>
              <w:szCs w:val="16"/>
            </w:rPr>
            <w:t xml:space="preserve">                              </w:t>
          </w:r>
          <w:r w:rsidRPr="006E7FE9">
            <w:rPr>
              <w:rFonts w:asciiTheme="majorHAnsi" w:hAnsiTheme="majorHAnsi"/>
              <w:b/>
              <w:sz w:val="18"/>
              <w:szCs w:val="16"/>
            </w:rPr>
            <w:t>Koncessionskontrakt</w:t>
          </w:r>
        </w:p>
        <w:p w:rsidR="00AB39D5" w:rsidRPr="00DA4E1C" w:rsidRDefault="00AB39D5" w:rsidP="00AB39D5">
          <w:pPr>
            <w:pStyle w:val="Sidehoved"/>
            <w:rPr>
              <w:rFonts w:asciiTheme="majorHAnsi" w:hAnsiTheme="majorHAnsi"/>
              <w:sz w:val="16"/>
              <w:szCs w:val="16"/>
            </w:rPr>
          </w:pPr>
        </w:p>
      </w:tc>
    </w:tr>
    <w:bookmarkEnd w:id="3"/>
  </w:tbl>
  <w:p w:rsidR="00AB39D5" w:rsidRDefault="00AB39D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BB" w:rsidRDefault="00CC2BB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D5"/>
    <w:rsid w:val="000E0CFA"/>
    <w:rsid w:val="00246087"/>
    <w:rsid w:val="003A2BE0"/>
    <w:rsid w:val="00427A70"/>
    <w:rsid w:val="00523648"/>
    <w:rsid w:val="006052EC"/>
    <w:rsid w:val="006B73D7"/>
    <w:rsid w:val="006C2BF5"/>
    <w:rsid w:val="00A05E92"/>
    <w:rsid w:val="00AB39D5"/>
    <w:rsid w:val="00AD6800"/>
    <w:rsid w:val="00B551EC"/>
    <w:rsid w:val="00B70780"/>
    <w:rsid w:val="00C061EB"/>
    <w:rsid w:val="00CC2BBB"/>
    <w:rsid w:val="00CD1840"/>
    <w:rsid w:val="00E925F1"/>
    <w:rsid w:val="00F263F8"/>
    <w:rsid w:val="00F9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97E34C-34AF-4120-A60F-BB0B1AF5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2BF5"/>
  </w:style>
  <w:style w:type="paragraph" w:styleId="Overskrift1">
    <w:name w:val="heading 1"/>
    <w:basedOn w:val="Normal"/>
    <w:next w:val="Normal"/>
    <w:link w:val="Overskrift1Tegn"/>
    <w:uiPriority w:val="9"/>
    <w:qFormat/>
    <w:rsid w:val="006C2BF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2BF5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C2BF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C2BF5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C2BF5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C2BF5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C2BF5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C2BF5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6C2BF5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9Tegn">
    <w:name w:val="Overskrift 9 Tegn"/>
    <w:basedOn w:val="Standardskrifttypeiafsnit"/>
    <w:link w:val="Overskrift9"/>
    <w:uiPriority w:val="9"/>
    <w:rsid w:val="006C2BF5"/>
    <w:rPr>
      <w:b/>
      <w:bCs/>
      <w:i/>
      <w:iCs/>
      <w:smallCaps/>
      <w:color w:val="385623" w:themeColor="accent6" w:themeShade="80"/>
    </w:rPr>
  </w:style>
  <w:style w:type="paragraph" w:styleId="Sidehoved">
    <w:name w:val="header"/>
    <w:basedOn w:val="Normal"/>
    <w:link w:val="SidehovedTegn"/>
    <w:unhideWhenUsed/>
    <w:rsid w:val="00AB3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AB39D5"/>
  </w:style>
  <w:style w:type="paragraph" w:styleId="Sidefod">
    <w:name w:val="footer"/>
    <w:basedOn w:val="Normal"/>
    <w:link w:val="SidefodTegn"/>
    <w:uiPriority w:val="99"/>
    <w:unhideWhenUsed/>
    <w:rsid w:val="00AB3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39D5"/>
  </w:style>
  <w:style w:type="character" w:styleId="Sidetal">
    <w:name w:val="page number"/>
    <w:basedOn w:val="Standardskrifttypeiafsnit"/>
    <w:rsid w:val="00AB39D5"/>
  </w:style>
  <w:style w:type="paragraph" w:customStyle="1" w:styleId="brugeroplysninger">
    <w:name w:val="brugeroplysninger"/>
    <w:basedOn w:val="Normal"/>
    <w:rsid w:val="00AB39D5"/>
    <w:pPr>
      <w:framePr w:w="1644" w:wrap="notBeside" w:hAnchor="page" w:x="9300" w:yAlign="bottom" w:anchorLock="1"/>
      <w:tabs>
        <w:tab w:val="center" w:pos="4819"/>
        <w:tab w:val="right" w:pos="9638"/>
      </w:tabs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2BF5"/>
    <w:rPr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C2BF5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C2BF5"/>
    <w:rPr>
      <w:smallCaps/>
      <w:spacing w:val="5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C2BF5"/>
    <w:rPr>
      <w:i/>
      <w:iCs/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C2BF5"/>
    <w:rPr>
      <w:smallCaps/>
      <w:color w:val="538135" w:themeColor="accent6" w:themeShade="BF"/>
      <w:spacing w:val="10"/>
      <w:sz w:val="22"/>
      <w:szCs w:val="2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C2BF5"/>
    <w:rPr>
      <w:smallCaps/>
      <w:color w:val="70AD47" w:themeColor="accent6"/>
      <w:spacing w:val="5"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C2BF5"/>
    <w:rPr>
      <w:b/>
      <w:bCs/>
      <w:smallCaps/>
      <w:color w:val="70AD47" w:themeColor="accent6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C2BF5"/>
    <w:rPr>
      <w:b/>
      <w:bCs/>
      <w:i/>
      <w:iCs/>
      <w:smallCaps/>
      <w:color w:val="538135" w:themeColor="accent6" w:themeShade="BF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C2BF5"/>
    <w:rPr>
      <w:b/>
      <w:bCs/>
      <w:caps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6C2BF5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C2BF5"/>
    <w:rPr>
      <w:smallCaps/>
      <w:color w:val="262626" w:themeColor="text1" w:themeTint="D9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C2BF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C2BF5"/>
    <w:rPr>
      <w:rFonts w:asciiTheme="majorHAnsi" w:eastAsiaTheme="majorEastAsia" w:hAnsiTheme="majorHAnsi" w:cstheme="majorBidi"/>
    </w:rPr>
  </w:style>
  <w:style w:type="character" w:styleId="Strk">
    <w:name w:val="Strong"/>
    <w:uiPriority w:val="22"/>
    <w:qFormat/>
    <w:rsid w:val="006C2BF5"/>
    <w:rPr>
      <w:b/>
      <w:bCs/>
      <w:color w:val="70AD47" w:themeColor="accent6"/>
    </w:rPr>
  </w:style>
  <w:style w:type="character" w:styleId="Fremhv">
    <w:name w:val="Emphasis"/>
    <w:uiPriority w:val="20"/>
    <w:qFormat/>
    <w:rsid w:val="006C2BF5"/>
    <w:rPr>
      <w:b/>
      <w:bCs/>
      <w:i/>
      <w:iCs/>
      <w:spacing w:val="10"/>
    </w:rPr>
  </w:style>
  <w:style w:type="paragraph" w:styleId="Ingenafstand">
    <w:name w:val="No Spacing"/>
    <w:uiPriority w:val="1"/>
    <w:qFormat/>
    <w:rsid w:val="006C2BF5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6C2BF5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6C2BF5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C2BF5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C2BF5"/>
    <w:rPr>
      <w:b/>
      <w:bCs/>
      <w:i/>
      <w:iCs/>
    </w:rPr>
  </w:style>
  <w:style w:type="character" w:styleId="Svagfremhvning">
    <w:name w:val="Subtle Emphasis"/>
    <w:uiPriority w:val="19"/>
    <w:qFormat/>
    <w:rsid w:val="006C2BF5"/>
    <w:rPr>
      <w:i/>
      <w:iCs/>
    </w:rPr>
  </w:style>
  <w:style w:type="character" w:styleId="Kraftigfremhvning">
    <w:name w:val="Intense Emphasis"/>
    <w:uiPriority w:val="21"/>
    <w:qFormat/>
    <w:rsid w:val="006C2BF5"/>
    <w:rPr>
      <w:b/>
      <w:bCs/>
      <w:i/>
      <w:iCs/>
      <w:color w:val="70AD47" w:themeColor="accent6"/>
      <w:spacing w:val="10"/>
    </w:rPr>
  </w:style>
  <w:style w:type="character" w:styleId="Svaghenvisning">
    <w:name w:val="Subtle Reference"/>
    <w:uiPriority w:val="31"/>
    <w:qFormat/>
    <w:rsid w:val="006C2BF5"/>
    <w:rPr>
      <w:b/>
      <w:bCs/>
    </w:rPr>
  </w:style>
  <w:style w:type="character" w:styleId="Kraftighenvisning">
    <w:name w:val="Intense Reference"/>
    <w:uiPriority w:val="32"/>
    <w:qFormat/>
    <w:rsid w:val="006C2BF5"/>
    <w:rPr>
      <w:b/>
      <w:bCs/>
      <w:smallCaps/>
      <w:spacing w:val="5"/>
      <w:sz w:val="22"/>
      <w:szCs w:val="22"/>
      <w:u w:val="single"/>
    </w:rPr>
  </w:style>
  <w:style w:type="character" w:styleId="Bogenstitel">
    <w:name w:val="Book Title"/>
    <w:uiPriority w:val="33"/>
    <w:qFormat/>
    <w:rsid w:val="006C2BF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verskrift">
    <w:name w:val="TOC Heading"/>
    <w:basedOn w:val="Overskrift1"/>
    <w:next w:val="Normal"/>
    <w:uiPriority w:val="39"/>
    <w:unhideWhenUsed/>
    <w:qFormat/>
    <w:rsid w:val="006C2BF5"/>
    <w:pPr>
      <w:outlineLvl w:val="9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E925F1"/>
    <w:pPr>
      <w:tabs>
        <w:tab w:val="left" w:pos="440"/>
        <w:tab w:val="right" w:leader="dot" w:pos="9628"/>
      </w:tabs>
      <w:spacing w:after="100"/>
    </w:pPr>
    <w:rPr>
      <w:rFonts w:asciiTheme="majorHAnsi" w:hAnsiTheme="majorHAnsi" w:cstheme="majorHAnsi"/>
      <w:noProof/>
      <w:sz w:val="22"/>
      <w:szCs w:val="22"/>
    </w:rPr>
  </w:style>
  <w:style w:type="character" w:styleId="Hyperlink">
    <w:name w:val="Hyperlink"/>
    <w:basedOn w:val="Standardskrifttypeiafsnit"/>
    <w:uiPriority w:val="99"/>
    <w:unhideWhenUsed/>
    <w:rsid w:val="00E92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Sakstrup Glavind</dc:creator>
  <cp:keywords/>
  <dc:description/>
  <cp:lastModifiedBy>Catrine Amalie Ekdahl</cp:lastModifiedBy>
  <cp:revision>10</cp:revision>
  <dcterms:created xsi:type="dcterms:W3CDTF">2017-05-01T09:28:00Z</dcterms:created>
  <dcterms:modified xsi:type="dcterms:W3CDTF">2017-05-02T13:02:00Z</dcterms:modified>
</cp:coreProperties>
</file>