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F5" w:rsidRDefault="00B323F5" w:rsidP="00B323F5">
      <w:pPr>
        <w:pStyle w:val="Dokumenttitel"/>
        <w:spacing w:before="0" w:after="0"/>
        <w:rPr>
          <w:b/>
        </w:rPr>
      </w:pPr>
      <w:bookmarkStart w:id="0" w:name="_GoBack"/>
      <w:bookmarkEnd w:id="0"/>
    </w:p>
    <w:p w:rsidR="00B323F5" w:rsidRDefault="00B323F5" w:rsidP="00B323F5">
      <w:pPr>
        <w:pStyle w:val="Dokumenttitel"/>
        <w:spacing w:before="0" w:after="0"/>
        <w:rPr>
          <w:b/>
        </w:rPr>
      </w:pPr>
      <w:r w:rsidRPr="00BB228F">
        <w:rPr>
          <w:b/>
        </w:rPr>
        <w:t>Bilag</w:t>
      </w:r>
      <w:r>
        <w:rPr>
          <w:b/>
        </w:rPr>
        <w:t xml:space="preserve"> 1 </w:t>
      </w:r>
    </w:p>
    <w:p w:rsidR="00B323F5" w:rsidRDefault="00B323F5" w:rsidP="00B323F5">
      <w:pPr>
        <w:pStyle w:val="Dokumenttitel"/>
        <w:spacing w:before="0" w:after="0"/>
        <w:rPr>
          <w:b/>
        </w:rPr>
      </w:pPr>
    </w:p>
    <w:p w:rsidR="00B323F5" w:rsidRDefault="00B323F5" w:rsidP="00B323F5">
      <w:pPr>
        <w:pStyle w:val="Dokumenttitel"/>
        <w:spacing w:before="0" w:after="0"/>
        <w:rPr>
          <w:b/>
        </w:rPr>
      </w:pPr>
      <w:r>
        <w:rPr>
          <w:b/>
        </w:rPr>
        <w:t xml:space="preserve">SKABELONER </w:t>
      </w:r>
    </w:p>
    <w:p w:rsidR="00B323F5" w:rsidRDefault="00B323F5" w:rsidP="00B323F5">
      <w:pPr>
        <w:pStyle w:val="Dokumenttitel"/>
        <w:spacing w:before="0" w:after="0"/>
        <w:rPr>
          <w:b/>
        </w:rPr>
      </w:pPr>
    </w:p>
    <w:p w:rsidR="00B323F5" w:rsidRDefault="00B323F5" w:rsidP="00B323F5">
      <w:pPr>
        <w:pStyle w:val="Dokumenttitel"/>
        <w:spacing w:before="0" w:after="0"/>
        <w:jc w:val="both"/>
        <w:rPr>
          <w:b/>
        </w:rPr>
      </w:pPr>
    </w:p>
    <w:p w:rsidR="00B323F5" w:rsidRPr="00BB228F" w:rsidRDefault="00B323F5" w:rsidP="00B323F5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jc w:val="left"/>
        <w:rPr>
          <w:b/>
        </w:rPr>
      </w:pPr>
    </w:p>
    <w:p w:rsidR="00B323F5" w:rsidRPr="00BB228F" w:rsidRDefault="00B323F5" w:rsidP="00B323F5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jc w:val="left"/>
        <w:rPr>
          <w:b/>
        </w:rPr>
      </w:pPr>
    </w:p>
    <w:p w:rsidR="00B323F5" w:rsidRPr="00BB228F" w:rsidRDefault="00B323F5" w:rsidP="00B323F5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jc w:val="left"/>
        <w:rPr>
          <w:b/>
        </w:rPr>
      </w:pPr>
      <w:r w:rsidRPr="00BB228F">
        <w:rPr>
          <w:b/>
        </w:rPr>
        <w:br w:type="page"/>
      </w:r>
    </w:p>
    <w:p w:rsidR="00B323F5" w:rsidRPr="00BB228F" w:rsidRDefault="00B323F5" w:rsidP="00B323F5">
      <w:pPr>
        <w:pStyle w:val="Dokumenttitel"/>
        <w:spacing w:before="0" w:after="0"/>
        <w:rPr>
          <w:b/>
        </w:rPr>
      </w:pPr>
    </w:p>
    <w:p w:rsidR="00B323F5" w:rsidRPr="00BB228F" w:rsidRDefault="00B323F5" w:rsidP="00B323F5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jc w:val="left"/>
        <w:rPr>
          <w:b/>
        </w:rPr>
      </w:pPr>
    </w:p>
    <w:p w:rsidR="00B323F5" w:rsidRPr="00BB228F" w:rsidRDefault="00B323F5" w:rsidP="00B323F5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jc w:val="left"/>
        <w:rPr>
          <w:b/>
        </w:rPr>
      </w:pPr>
    </w:p>
    <w:p w:rsidR="002D0430" w:rsidRPr="00964810" w:rsidRDefault="002D0430" w:rsidP="002D0430">
      <w:pPr>
        <w:spacing w:after="200" w:line="276" w:lineRule="auto"/>
        <w:jc w:val="center"/>
        <w:rPr>
          <w:rFonts w:cs="Arial"/>
          <w:b/>
          <w:sz w:val="20"/>
        </w:rPr>
      </w:pPr>
      <w:r w:rsidRPr="00964810">
        <w:rPr>
          <w:rFonts w:cs="Arial"/>
          <w:b/>
          <w:sz w:val="20"/>
        </w:rPr>
        <w:t>SKABELON 1</w:t>
      </w:r>
    </w:p>
    <w:p w:rsidR="002D0430" w:rsidRDefault="002D0430" w:rsidP="002D0430">
      <w:pPr>
        <w:spacing w:after="200" w:line="276" w:lineRule="auto"/>
        <w:rPr>
          <w:rFonts w:cs="Arial"/>
          <w:b/>
          <w:sz w:val="22"/>
          <w:szCs w:val="22"/>
        </w:rPr>
      </w:pPr>
    </w:p>
    <w:tbl>
      <w:tblPr>
        <w:tblStyle w:val="Tabel-Git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5531"/>
      </w:tblGrid>
      <w:tr w:rsidR="002D0430" w:rsidTr="00E237FB">
        <w:tc>
          <w:tcPr>
            <w:tcW w:w="3510" w:type="dxa"/>
            <w:shd w:val="pct25" w:color="auto" w:fill="auto"/>
          </w:tcPr>
          <w:p w:rsidR="002D0430" w:rsidRPr="00AF51EB" w:rsidRDefault="002D0430" w:rsidP="00E237FB">
            <w:pPr>
              <w:spacing w:line="360" w:lineRule="auto"/>
              <w:rPr>
                <w:rFonts w:cs="Arial"/>
                <w:b/>
                <w:color w:val="000000"/>
                <w:sz w:val="22"/>
              </w:rPr>
            </w:pPr>
            <w:r w:rsidRPr="00AF51EB">
              <w:rPr>
                <w:rFonts w:cs="Arial"/>
                <w:b/>
                <w:color w:val="000000"/>
                <w:sz w:val="22"/>
              </w:rPr>
              <w:t>Generelle oplysninger</w:t>
            </w:r>
          </w:p>
        </w:tc>
        <w:tc>
          <w:tcPr>
            <w:tcW w:w="5531" w:type="dxa"/>
            <w:shd w:val="pct25" w:color="auto" w:fill="auto"/>
          </w:tcPr>
          <w:p w:rsidR="002D0430" w:rsidRPr="00AF51EB" w:rsidRDefault="002D0430" w:rsidP="00E237FB">
            <w:pPr>
              <w:spacing w:line="360" w:lineRule="auto"/>
              <w:rPr>
                <w:rFonts w:cs="Arial"/>
                <w:b/>
                <w:sz w:val="22"/>
              </w:rPr>
            </w:pPr>
            <w:r w:rsidRPr="00AF51EB">
              <w:rPr>
                <w:rFonts w:cs="Arial"/>
                <w:b/>
                <w:sz w:val="22"/>
              </w:rPr>
              <w:t>Ansøgers besvarelse</w:t>
            </w:r>
          </w:p>
        </w:tc>
      </w:tr>
      <w:tr w:rsidR="002D0430" w:rsidTr="00E237FB">
        <w:tc>
          <w:tcPr>
            <w:tcW w:w="3510" w:type="dxa"/>
          </w:tcPr>
          <w:p w:rsidR="002D0430" w:rsidRPr="001F4621" w:rsidRDefault="00F05AAA" w:rsidP="00E237FB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szCs w:val="19"/>
              </w:rPr>
              <w:t>Ansøger</w:t>
            </w:r>
            <w:r w:rsidR="002D0430">
              <w:rPr>
                <w:rFonts w:cs="Arial"/>
                <w:color w:val="000000"/>
                <w:szCs w:val="19"/>
              </w:rPr>
              <w:t>s navn</w:t>
            </w:r>
          </w:p>
        </w:tc>
        <w:tc>
          <w:tcPr>
            <w:tcW w:w="5531" w:type="dxa"/>
          </w:tcPr>
          <w:p w:rsidR="002D0430" w:rsidRPr="001F4621" w:rsidRDefault="002D0430" w:rsidP="00F05AAA">
            <w:pPr>
              <w:spacing w:line="360" w:lineRule="auto"/>
              <w:rPr>
                <w:rFonts w:cs="Arial"/>
                <w:color w:val="000000"/>
                <w:szCs w:val="19"/>
              </w:rPr>
            </w:pPr>
            <w:r w:rsidRPr="001F4621">
              <w:rPr>
                <w:rFonts w:cs="Arial"/>
                <w:szCs w:val="19"/>
                <w:highlight w:val="yellow"/>
                <w:u w:val="single"/>
              </w:rPr>
              <w:t>[Udfyldes af</w:t>
            </w:r>
            <w:r w:rsidRPr="00A168C9">
              <w:rPr>
                <w:rFonts w:cs="Arial"/>
                <w:szCs w:val="19"/>
                <w:highlight w:val="yellow"/>
                <w:u w:val="single"/>
              </w:rPr>
              <w:t xml:space="preserve"> </w:t>
            </w:r>
            <w:r w:rsidR="00F05AAA">
              <w:rPr>
                <w:rFonts w:cs="Arial"/>
                <w:szCs w:val="19"/>
                <w:highlight w:val="yellow"/>
              </w:rPr>
              <w:t>Ansøger</w:t>
            </w:r>
            <w:r w:rsidRPr="001F4621">
              <w:rPr>
                <w:rFonts w:cs="Arial"/>
                <w:szCs w:val="19"/>
                <w:highlight w:val="yellow"/>
                <w:u w:val="single"/>
              </w:rPr>
              <w:t>]</w:t>
            </w:r>
          </w:p>
        </w:tc>
      </w:tr>
      <w:tr w:rsidR="002D0430" w:rsidTr="00E237FB">
        <w:tc>
          <w:tcPr>
            <w:tcW w:w="3510" w:type="dxa"/>
          </w:tcPr>
          <w:p w:rsidR="002D0430" w:rsidRPr="001F4621" w:rsidRDefault="00F05AAA" w:rsidP="00E237FB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szCs w:val="19"/>
              </w:rPr>
              <w:t>Ansøger</w:t>
            </w:r>
            <w:r>
              <w:rPr>
                <w:rFonts w:cs="Arial"/>
                <w:color w:val="000000"/>
                <w:szCs w:val="19"/>
              </w:rPr>
              <w:t>s</w:t>
            </w:r>
            <w:r w:rsidR="002D0430" w:rsidRPr="001F4621">
              <w:rPr>
                <w:rFonts w:cs="Arial"/>
                <w:color w:val="000000"/>
                <w:szCs w:val="19"/>
              </w:rPr>
              <w:t xml:space="preserve"> adresse</w:t>
            </w:r>
          </w:p>
        </w:tc>
        <w:tc>
          <w:tcPr>
            <w:tcW w:w="5531" w:type="dxa"/>
          </w:tcPr>
          <w:p w:rsidR="002D0430" w:rsidRPr="001F4621" w:rsidRDefault="00F05AAA" w:rsidP="00E237FB">
            <w:pPr>
              <w:spacing w:line="360" w:lineRule="auto"/>
              <w:rPr>
                <w:rFonts w:cs="Arial"/>
                <w:color w:val="000000"/>
                <w:szCs w:val="19"/>
              </w:rPr>
            </w:pPr>
            <w:r w:rsidRPr="001F4621">
              <w:rPr>
                <w:rFonts w:cs="Arial"/>
                <w:szCs w:val="19"/>
                <w:highlight w:val="yellow"/>
                <w:u w:val="single"/>
              </w:rPr>
              <w:t>[Udfyldes af</w:t>
            </w:r>
            <w:r w:rsidRPr="00A168C9">
              <w:rPr>
                <w:rFonts w:cs="Arial"/>
                <w:szCs w:val="19"/>
                <w:highlight w:val="yellow"/>
                <w:u w:val="single"/>
              </w:rPr>
              <w:t xml:space="preserve"> </w:t>
            </w:r>
            <w:r>
              <w:rPr>
                <w:rFonts w:cs="Arial"/>
                <w:szCs w:val="19"/>
                <w:highlight w:val="yellow"/>
              </w:rPr>
              <w:t>Ansøger</w:t>
            </w:r>
            <w:r w:rsidRPr="001F4621">
              <w:rPr>
                <w:rFonts w:cs="Arial"/>
                <w:szCs w:val="19"/>
                <w:highlight w:val="yellow"/>
                <w:u w:val="single"/>
              </w:rPr>
              <w:t>]</w:t>
            </w:r>
          </w:p>
        </w:tc>
      </w:tr>
      <w:tr w:rsidR="002D0430" w:rsidTr="00E237FB">
        <w:tc>
          <w:tcPr>
            <w:tcW w:w="3510" w:type="dxa"/>
          </w:tcPr>
          <w:p w:rsidR="002D0430" w:rsidRPr="001F4621" w:rsidRDefault="00F05AAA" w:rsidP="00E237FB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szCs w:val="19"/>
              </w:rPr>
              <w:t>Ansøger</w:t>
            </w:r>
            <w:r>
              <w:rPr>
                <w:rFonts w:cs="Arial"/>
                <w:color w:val="000000"/>
                <w:szCs w:val="19"/>
              </w:rPr>
              <w:t>s</w:t>
            </w:r>
            <w:r w:rsidRPr="001F4621">
              <w:rPr>
                <w:rFonts w:cs="Arial"/>
                <w:color w:val="000000"/>
                <w:szCs w:val="19"/>
              </w:rPr>
              <w:t xml:space="preserve"> </w:t>
            </w:r>
            <w:r w:rsidR="002D0430" w:rsidRPr="001F4621">
              <w:rPr>
                <w:rFonts w:cs="Arial"/>
                <w:color w:val="000000"/>
                <w:szCs w:val="19"/>
              </w:rPr>
              <w:t>CVR nr.</w:t>
            </w:r>
          </w:p>
        </w:tc>
        <w:tc>
          <w:tcPr>
            <w:tcW w:w="5531" w:type="dxa"/>
          </w:tcPr>
          <w:p w:rsidR="002D0430" w:rsidRPr="001F4621" w:rsidRDefault="00F05AAA" w:rsidP="00E237FB">
            <w:pPr>
              <w:spacing w:line="360" w:lineRule="auto"/>
              <w:rPr>
                <w:rFonts w:cs="Arial"/>
                <w:color w:val="000000"/>
                <w:szCs w:val="19"/>
              </w:rPr>
            </w:pPr>
            <w:r w:rsidRPr="001F4621">
              <w:rPr>
                <w:rFonts w:cs="Arial"/>
                <w:szCs w:val="19"/>
                <w:highlight w:val="yellow"/>
                <w:u w:val="single"/>
              </w:rPr>
              <w:t>[Udfyldes af</w:t>
            </w:r>
            <w:r w:rsidRPr="00A168C9">
              <w:rPr>
                <w:rFonts w:cs="Arial"/>
                <w:szCs w:val="19"/>
                <w:highlight w:val="yellow"/>
                <w:u w:val="single"/>
              </w:rPr>
              <w:t xml:space="preserve"> </w:t>
            </w:r>
            <w:r>
              <w:rPr>
                <w:rFonts w:cs="Arial"/>
                <w:szCs w:val="19"/>
                <w:highlight w:val="yellow"/>
              </w:rPr>
              <w:t>Ansøger</w:t>
            </w:r>
            <w:r w:rsidRPr="001F4621">
              <w:rPr>
                <w:rFonts w:cs="Arial"/>
                <w:szCs w:val="19"/>
                <w:highlight w:val="yellow"/>
                <w:u w:val="single"/>
              </w:rPr>
              <w:t>]</w:t>
            </w:r>
          </w:p>
        </w:tc>
      </w:tr>
      <w:tr w:rsidR="002D0430" w:rsidTr="00E237FB">
        <w:tc>
          <w:tcPr>
            <w:tcW w:w="3510" w:type="dxa"/>
          </w:tcPr>
          <w:p w:rsidR="002D0430" w:rsidRPr="001F4621" w:rsidRDefault="00F05AAA" w:rsidP="00E237FB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szCs w:val="19"/>
              </w:rPr>
              <w:t>Ansøger</w:t>
            </w:r>
            <w:r>
              <w:rPr>
                <w:rFonts w:cs="Arial"/>
                <w:color w:val="000000"/>
                <w:szCs w:val="19"/>
              </w:rPr>
              <w:t>s</w:t>
            </w:r>
            <w:r w:rsidR="002D0430" w:rsidRPr="001F4621">
              <w:rPr>
                <w:rFonts w:cs="Arial"/>
                <w:color w:val="000000"/>
                <w:szCs w:val="19"/>
              </w:rPr>
              <w:t xml:space="preserve"> kontaktperson; navn og e-mail</w:t>
            </w:r>
          </w:p>
        </w:tc>
        <w:tc>
          <w:tcPr>
            <w:tcW w:w="5531" w:type="dxa"/>
          </w:tcPr>
          <w:p w:rsidR="002D0430" w:rsidRPr="001F4621" w:rsidRDefault="00F05AAA" w:rsidP="00F05AAA">
            <w:pPr>
              <w:spacing w:line="360" w:lineRule="auto"/>
              <w:rPr>
                <w:rFonts w:cs="Arial"/>
                <w:szCs w:val="19"/>
                <w:highlight w:val="yellow"/>
                <w:u w:val="single"/>
              </w:rPr>
            </w:pPr>
            <w:r w:rsidRPr="001F4621">
              <w:rPr>
                <w:rFonts w:cs="Arial"/>
                <w:szCs w:val="19"/>
                <w:highlight w:val="yellow"/>
                <w:u w:val="single"/>
              </w:rPr>
              <w:t>[Udfyldes af</w:t>
            </w:r>
            <w:r w:rsidRPr="00A168C9">
              <w:rPr>
                <w:rFonts w:cs="Arial"/>
                <w:szCs w:val="19"/>
                <w:highlight w:val="yellow"/>
                <w:u w:val="single"/>
              </w:rPr>
              <w:t xml:space="preserve"> </w:t>
            </w:r>
            <w:r>
              <w:rPr>
                <w:rFonts w:cs="Arial"/>
                <w:szCs w:val="19"/>
                <w:highlight w:val="yellow"/>
              </w:rPr>
              <w:t>Ansøger</w:t>
            </w:r>
            <w:r w:rsidRPr="001F4621">
              <w:rPr>
                <w:rFonts w:cs="Arial"/>
                <w:szCs w:val="19"/>
                <w:highlight w:val="yellow"/>
                <w:u w:val="single"/>
              </w:rPr>
              <w:t>]</w:t>
            </w:r>
          </w:p>
        </w:tc>
      </w:tr>
    </w:tbl>
    <w:p w:rsidR="002D0430" w:rsidRDefault="002D0430" w:rsidP="002D0430">
      <w:pPr>
        <w:spacing w:after="200" w:line="276" w:lineRule="auto"/>
        <w:jc w:val="center"/>
        <w:rPr>
          <w:rFonts w:cs="Arial"/>
          <w:b/>
          <w:sz w:val="22"/>
          <w:szCs w:val="22"/>
        </w:rPr>
      </w:pPr>
    </w:p>
    <w:p w:rsidR="002D0430" w:rsidRDefault="002D0430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2D0430" w:rsidRPr="00964810" w:rsidRDefault="002D0430" w:rsidP="002D0430">
      <w:pPr>
        <w:spacing w:after="200" w:line="276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SKABELON 2</w:t>
      </w:r>
    </w:p>
    <w:p w:rsidR="002D0430" w:rsidRPr="001F4621" w:rsidRDefault="002D0430" w:rsidP="002D0430">
      <w:pPr>
        <w:spacing w:after="200" w:line="276" w:lineRule="auto"/>
        <w:jc w:val="center"/>
        <w:rPr>
          <w:rFonts w:cs="Arial"/>
          <w:b/>
          <w:szCs w:val="19"/>
        </w:rPr>
      </w:pPr>
      <w:r w:rsidRPr="001F4621">
        <w:rPr>
          <w:rFonts w:cs="Arial"/>
          <w:b/>
          <w:szCs w:val="19"/>
        </w:rPr>
        <w:t>Erklæring på tro og love om ubetalt forfalden gæld til det offentlige</w:t>
      </w:r>
    </w:p>
    <w:p w:rsidR="002D0430" w:rsidRPr="00E92EB6" w:rsidRDefault="002D0430" w:rsidP="002D0430">
      <w:pPr>
        <w:spacing w:line="276" w:lineRule="auto"/>
        <w:rPr>
          <w:rFonts w:cs="Arial"/>
          <w:color w:val="000000"/>
          <w:szCs w:val="19"/>
        </w:rPr>
      </w:pPr>
      <w:r w:rsidRPr="00E92EB6">
        <w:rPr>
          <w:rFonts w:cs="Arial"/>
          <w:color w:val="000000"/>
          <w:szCs w:val="19"/>
        </w:rPr>
        <w:t xml:space="preserve">Undertegnede er bekendt med, at offentlige ordregivere ved køb af varer og tjenesteydelser skal kræve, at enhver </w:t>
      </w:r>
      <w:r w:rsidR="00F05AAA">
        <w:rPr>
          <w:rFonts w:cs="Arial"/>
          <w:szCs w:val="19"/>
        </w:rPr>
        <w:t>ansøger</w:t>
      </w:r>
      <w:r w:rsidRPr="00E92EB6">
        <w:rPr>
          <w:rFonts w:cs="Arial"/>
          <w:color w:val="000000"/>
          <w:szCs w:val="19"/>
        </w:rPr>
        <w:t xml:space="preserve"> af</w:t>
      </w:r>
      <w:r w:rsidRPr="00E92EB6">
        <w:rPr>
          <w:rFonts w:cs="Arial"/>
          <w:color w:val="000000"/>
          <w:szCs w:val="19"/>
        </w:rPr>
        <w:softHyphen/>
        <w:t>gi</w:t>
      </w:r>
      <w:r w:rsidRPr="00E92EB6">
        <w:rPr>
          <w:rFonts w:cs="Arial"/>
          <w:color w:val="000000"/>
          <w:szCs w:val="19"/>
        </w:rPr>
        <w:softHyphen/>
        <w:t xml:space="preserve">ver en erklæring på tro og love om, i hvilket omfang </w:t>
      </w:r>
      <w:r w:rsidR="00F05AAA">
        <w:rPr>
          <w:rFonts w:cs="Arial"/>
          <w:szCs w:val="19"/>
        </w:rPr>
        <w:t xml:space="preserve">ansøger </w:t>
      </w:r>
      <w:r w:rsidRPr="00E92EB6">
        <w:rPr>
          <w:rFonts w:cs="Arial"/>
          <w:color w:val="000000"/>
          <w:szCs w:val="19"/>
        </w:rPr>
        <w:t>har ube</w:t>
      </w:r>
      <w:r w:rsidRPr="00E92EB6">
        <w:rPr>
          <w:rFonts w:cs="Arial"/>
          <w:color w:val="000000"/>
          <w:szCs w:val="19"/>
        </w:rPr>
        <w:softHyphen/>
        <w:t>talt, forfalden gæld til det offentlige i form af skatter, afgifter og bi</w:t>
      </w:r>
      <w:r w:rsidRPr="00E92EB6">
        <w:rPr>
          <w:rFonts w:cs="Arial"/>
          <w:color w:val="000000"/>
          <w:szCs w:val="19"/>
        </w:rPr>
        <w:softHyphen/>
        <w:t>drag til sociale sikringsordninger i henhold til lov</w:t>
      </w:r>
      <w:r w:rsidRPr="00E92EB6">
        <w:rPr>
          <w:rFonts w:cs="Arial"/>
          <w:color w:val="000000"/>
          <w:szCs w:val="19"/>
        </w:rPr>
        <w:softHyphen/>
        <w:t>giv</w:t>
      </w:r>
      <w:r w:rsidRPr="00E92EB6">
        <w:rPr>
          <w:rFonts w:cs="Arial"/>
          <w:color w:val="000000"/>
          <w:szCs w:val="19"/>
        </w:rPr>
        <w:softHyphen/>
        <w:t>nin</w:t>
      </w:r>
      <w:r w:rsidRPr="00E92EB6">
        <w:rPr>
          <w:rFonts w:cs="Arial"/>
          <w:color w:val="000000"/>
          <w:szCs w:val="19"/>
        </w:rPr>
        <w:softHyphen/>
        <w:t xml:space="preserve">gen i Danmark eller det land, hvor </w:t>
      </w:r>
      <w:r w:rsidR="00F05AAA">
        <w:rPr>
          <w:rFonts w:cs="Arial"/>
          <w:szCs w:val="19"/>
        </w:rPr>
        <w:t xml:space="preserve">ansøger </w:t>
      </w:r>
      <w:r w:rsidRPr="00E92EB6">
        <w:rPr>
          <w:rFonts w:cs="Arial"/>
          <w:color w:val="000000"/>
          <w:szCs w:val="19"/>
        </w:rPr>
        <w:t>er etableret, jf. lov nr. 336 af 13. maj 1997 om begrænsning af skyld</w:t>
      </w:r>
      <w:r w:rsidRPr="00E92EB6">
        <w:rPr>
          <w:rFonts w:cs="Arial"/>
          <w:color w:val="000000"/>
          <w:szCs w:val="19"/>
        </w:rPr>
        <w:softHyphen/>
        <w:t>ne</w:t>
      </w:r>
      <w:r w:rsidRPr="00E92EB6">
        <w:rPr>
          <w:rFonts w:cs="Arial"/>
          <w:color w:val="000000"/>
          <w:szCs w:val="19"/>
        </w:rPr>
        <w:softHyphen/>
        <w:t>res muligheder for at deltage i offentlige udbudsforretninger og om ændringer af visse andre love.</w:t>
      </w:r>
    </w:p>
    <w:p w:rsidR="002D0430" w:rsidRPr="00E92EB6" w:rsidRDefault="002D0430" w:rsidP="002D0430">
      <w:pPr>
        <w:spacing w:line="276" w:lineRule="auto"/>
        <w:rPr>
          <w:rFonts w:cs="Arial"/>
          <w:color w:val="000000"/>
          <w:szCs w:val="19"/>
        </w:rPr>
      </w:pPr>
      <w:r w:rsidRPr="00E92EB6">
        <w:rPr>
          <w:rFonts w:cs="Arial"/>
          <w:color w:val="000000"/>
          <w:szCs w:val="19"/>
        </w:rPr>
        <w:t xml:space="preserve"> </w:t>
      </w:r>
    </w:p>
    <w:p w:rsidR="002D0430" w:rsidRPr="00E92EB6" w:rsidRDefault="002D0430" w:rsidP="002D0430">
      <w:pPr>
        <w:spacing w:line="276" w:lineRule="auto"/>
        <w:rPr>
          <w:rFonts w:cs="Arial"/>
          <w:color w:val="000000"/>
          <w:szCs w:val="19"/>
        </w:rPr>
      </w:pPr>
      <w:r w:rsidRPr="00E92EB6">
        <w:rPr>
          <w:rFonts w:cs="Arial"/>
          <w:color w:val="000000"/>
          <w:szCs w:val="19"/>
        </w:rPr>
        <w:t>I overensstemmelse med ovenfor nævnte lovs bestemmelser afgiver undertegnede herved på tro og love nedenstående er</w:t>
      </w:r>
      <w:r w:rsidRPr="00E92EB6">
        <w:rPr>
          <w:rFonts w:cs="Arial"/>
          <w:color w:val="000000"/>
          <w:szCs w:val="19"/>
        </w:rPr>
        <w:softHyphen/>
        <w:t>klæ</w:t>
      </w:r>
      <w:r w:rsidRPr="00E92EB6">
        <w:rPr>
          <w:rFonts w:cs="Arial"/>
          <w:color w:val="000000"/>
          <w:szCs w:val="19"/>
        </w:rPr>
        <w:softHyphen/>
        <w:t>ring i forbindelse med nærværende udbudsforretning:</w:t>
      </w:r>
    </w:p>
    <w:p w:rsidR="002D0430" w:rsidRPr="009B22E2" w:rsidRDefault="002D0430" w:rsidP="002D0430">
      <w:pPr>
        <w:spacing w:line="360" w:lineRule="auto"/>
        <w:rPr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8088"/>
      </w:tblGrid>
      <w:tr w:rsidR="002D0430" w:rsidRPr="00F21ABD" w:rsidTr="00E237FB">
        <w:tc>
          <w:tcPr>
            <w:tcW w:w="1690" w:type="dxa"/>
          </w:tcPr>
          <w:p w:rsidR="002D0430" w:rsidRPr="00F21ABD" w:rsidRDefault="002D0430" w:rsidP="00E237FB">
            <w:pPr>
              <w:spacing w:line="240" w:lineRule="auto"/>
              <w:rPr>
                <w:b/>
                <w:sz w:val="16"/>
                <w:szCs w:val="16"/>
              </w:rPr>
            </w:pPr>
            <w:r w:rsidRPr="00F21ABD">
              <w:rPr>
                <w:b/>
                <w:sz w:val="16"/>
                <w:szCs w:val="16"/>
              </w:rPr>
              <w:t xml:space="preserve">Sæt kryds </w:t>
            </w:r>
            <w:r>
              <w:rPr>
                <w:b/>
                <w:sz w:val="16"/>
                <w:szCs w:val="16"/>
              </w:rPr>
              <w:br/>
            </w:r>
            <w:r w:rsidRPr="00F21ABD">
              <w:rPr>
                <w:b/>
                <w:sz w:val="16"/>
                <w:szCs w:val="16"/>
              </w:rPr>
              <w:t>(kun ét):</w:t>
            </w:r>
          </w:p>
        </w:tc>
        <w:tc>
          <w:tcPr>
            <w:tcW w:w="8088" w:type="dxa"/>
            <w:shd w:val="pct25" w:color="auto" w:fill="auto"/>
          </w:tcPr>
          <w:p w:rsidR="002D0430" w:rsidRPr="00F21ABD" w:rsidRDefault="002D0430" w:rsidP="00E237FB">
            <w:pPr>
              <w:tabs>
                <w:tab w:val="left" w:pos="3093"/>
              </w:tabs>
              <w:spacing w:line="360" w:lineRule="auto"/>
              <w:rPr>
                <w:sz w:val="16"/>
                <w:szCs w:val="16"/>
              </w:rPr>
            </w:pPr>
            <w:r w:rsidRPr="00F21ABD">
              <w:rPr>
                <w:sz w:val="16"/>
                <w:szCs w:val="16"/>
              </w:rPr>
              <w:tab/>
            </w:r>
          </w:p>
        </w:tc>
      </w:tr>
      <w:tr w:rsidR="002D0430" w:rsidRPr="00F21ABD" w:rsidTr="00E237FB">
        <w:trPr>
          <w:trHeight w:val="344"/>
        </w:trPr>
        <w:tc>
          <w:tcPr>
            <w:tcW w:w="1690" w:type="dxa"/>
          </w:tcPr>
          <w:p w:rsidR="002D0430" w:rsidRPr="00F21ABD" w:rsidRDefault="002D0430" w:rsidP="00E237FB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8088" w:type="dxa"/>
          </w:tcPr>
          <w:p w:rsidR="002D0430" w:rsidRPr="00F21ABD" w:rsidRDefault="002D0430" w:rsidP="00E237FB">
            <w:pPr>
              <w:spacing w:line="240" w:lineRule="auto"/>
              <w:rPr>
                <w:sz w:val="16"/>
                <w:szCs w:val="16"/>
              </w:rPr>
            </w:pPr>
            <w:r w:rsidRPr="00F21ABD">
              <w:rPr>
                <w:rFonts w:cs="Arial"/>
                <w:color w:val="000000"/>
                <w:sz w:val="16"/>
                <w:szCs w:val="16"/>
              </w:rPr>
              <w:t xml:space="preserve">Virksomheden har </w:t>
            </w:r>
            <w:r w:rsidRPr="00F21ABD"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>ikke</w:t>
            </w:r>
            <w:r w:rsidRPr="00F21ABD">
              <w:rPr>
                <w:rFonts w:cs="Arial"/>
                <w:color w:val="000000"/>
                <w:sz w:val="16"/>
                <w:szCs w:val="16"/>
              </w:rPr>
              <w:t xml:space="preserve"> ubetalt, forfalden gæld til det offentlige.</w:t>
            </w:r>
          </w:p>
        </w:tc>
      </w:tr>
      <w:tr w:rsidR="002D0430" w:rsidRPr="00F21ABD" w:rsidTr="00E237FB">
        <w:tc>
          <w:tcPr>
            <w:tcW w:w="1690" w:type="dxa"/>
          </w:tcPr>
          <w:p w:rsidR="002D0430" w:rsidRPr="00F21ABD" w:rsidRDefault="002D0430" w:rsidP="00E237FB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8088" w:type="dxa"/>
          </w:tcPr>
          <w:p w:rsidR="002D0430" w:rsidRPr="00F21ABD" w:rsidRDefault="002D0430" w:rsidP="00E237FB">
            <w:pPr>
              <w:spacing w:line="240" w:lineRule="auto"/>
              <w:rPr>
                <w:sz w:val="16"/>
                <w:szCs w:val="16"/>
              </w:rPr>
            </w:pPr>
            <w:r w:rsidRPr="00F21ABD">
              <w:rPr>
                <w:rFonts w:cs="Arial"/>
                <w:color w:val="000000"/>
                <w:sz w:val="16"/>
                <w:szCs w:val="16"/>
              </w:rPr>
              <w:t>Virksomheden har ubetalt, forfalden gæld til det offentlige, men denne gæld overstiger ikke 100.000 kr.</w:t>
            </w:r>
          </w:p>
        </w:tc>
      </w:tr>
      <w:tr w:rsidR="002D0430" w:rsidRPr="00F21ABD" w:rsidTr="00E237FB">
        <w:tc>
          <w:tcPr>
            <w:tcW w:w="1690" w:type="dxa"/>
          </w:tcPr>
          <w:p w:rsidR="002D0430" w:rsidRPr="00F21ABD" w:rsidRDefault="002D0430" w:rsidP="00E237FB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8088" w:type="dxa"/>
          </w:tcPr>
          <w:p w:rsidR="002D0430" w:rsidRPr="00F21ABD" w:rsidRDefault="002D0430" w:rsidP="00E237FB">
            <w:pPr>
              <w:spacing w:line="240" w:lineRule="auto"/>
              <w:rPr>
                <w:sz w:val="16"/>
                <w:szCs w:val="16"/>
              </w:rPr>
            </w:pPr>
            <w:r w:rsidRPr="00F21ABD">
              <w:rPr>
                <w:rFonts w:cs="Arial"/>
                <w:color w:val="000000"/>
                <w:sz w:val="16"/>
                <w:szCs w:val="16"/>
              </w:rPr>
              <w:t>Virksomheden har udbetalt, forfalden gæld til det offentlige, og denne gæld overstiger 100.000 kr. </w:t>
            </w:r>
          </w:p>
        </w:tc>
      </w:tr>
    </w:tbl>
    <w:p w:rsidR="002D0430" w:rsidRPr="00F21ABD" w:rsidRDefault="002D0430" w:rsidP="002D0430">
      <w:pPr>
        <w:spacing w:line="276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992"/>
        <w:gridCol w:w="1033"/>
      </w:tblGrid>
      <w:tr w:rsidR="002D0430" w:rsidRPr="00F21ABD" w:rsidTr="00E237FB">
        <w:tc>
          <w:tcPr>
            <w:tcW w:w="9041" w:type="dxa"/>
            <w:gridSpan w:val="3"/>
          </w:tcPr>
          <w:p w:rsidR="002D0430" w:rsidRPr="00F21ABD" w:rsidRDefault="002D0430" w:rsidP="00E237FB">
            <w:pPr>
              <w:tabs>
                <w:tab w:val="left" w:pos="3093"/>
                <w:tab w:val="left" w:pos="435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F21ABD">
              <w:rPr>
                <w:b/>
                <w:sz w:val="16"/>
                <w:szCs w:val="16"/>
              </w:rPr>
              <w:t xml:space="preserve">Sæt kun kryds, </w:t>
            </w:r>
            <w:r w:rsidRPr="00F21ABD">
              <w:rPr>
                <w:b/>
                <w:sz w:val="16"/>
                <w:szCs w:val="16"/>
                <w:u w:val="single"/>
              </w:rPr>
              <w:t>hvis</w:t>
            </w:r>
            <w:r w:rsidRPr="00F21ABD">
              <w:rPr>
                <w:b/>
                <w:sz w:val="16"/>
                <w:szCs w:val="16"/>
              </w:rPr>
              <w:t xml:space="preserve"> ansøger har gæld, der overstiger 100.000 kr.</w:t>
            </w:r>
          </w:p>
        </w:tc>
      </w:tr>
      <w:tr w:rsidR="002D0430" w:rsidRPr="00F21ABD" w:rsidTr="00E237FB">
        <w:trPr>
          <w:trHeight w:val="344"/>
        </w:trPr>
        <w:tc>
          <w:tcPr>
            <w:tcW w:w="7016" w:type="dxa"/>
            <w:tcBorders>
              <w:bottom w:val="single" w:sz="4" w:space="0" w:color="auto"/>
            </w:tcBorders>
            <w:shd w:val="pct25" w:color="auto" w:fill="auto"/>
          </w:tcPr>
          <w:p w:rsidR="002D0430" w:rsidRPr="00F21ABD" w:rsidRDefault="002D0430" w:rsidP="00E237FB">
            <w:pPr>
              <w:tabs>
                <w:tab w:val="left" w:pos="3093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D0430" w:rsidRPr="00F21ABD" w:rsidRDefault="002D0430" w:rsidP="00E237F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21ABD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2D0430" w:rsidRPr="00F21ABD" w:rsidRDefault="002D0430" w:rsidP="00E237F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21ABD">
              <w:rPr>
                <w:b/>
                <w:sz w:val="16"/>
                <w:szCs w:val="16"/>
              </w:rPr>
              <w:t>NEJ</w:t>
            </w:r>
          </w:p>
        </w:tc>
      </w:tr>
      <w:tr w:rsidR="002D0430" w:rsidRPr="00F21ABD" w:rsidTr="00E237FB">
        <w:trPr>
          <w:trHeight w:val="344"/>
        </w:trPr>
        <w:tc>
          <w:tcPr>
            <w:tcW w:w="7016" w:type="dxa"/>
            <w:shd w:val="clear" w:color="auto" w:fill="auto"/>
          </w:tcPr>
          <w:p w:rsidR="002D0430" w:rsidRPr="00F21ABD" w:rsidRDefault="002D0430" w:rsidP="00E237FB">
            <w:pPr>
              <w:rPr>
                <w:sz w:val="16"/>
                <w:szCs w:val="16"/>
              </w:rPr>
            </w:pPr>
            <w:r w:rsidRPr="00F21ABD">
              <w:rPr>
                <w:sz w:val="16"/>
                <w:szCs w:val="16"/>
              </w:rPr>
              <w:t>Er der stillet sikkerhed for betaling af den del af gælden, der overstiger 100.000 kr.?</w:t>
            </w:r>
          </w:p>
          <w:p w:rsidR="002D0430" w:rsidRPr="00F21ABD" w:rsidRDefault="002D0430" w:rsidP="00E237FB">
            <w:pPr>
              <w:tabs>
                <w:tab w:val="left" w:pos="3093"/>
              </w:tabs>
              <w:spacing w:line="360" w:lineRule="auto"/>
              <w:rPr>
                <w:sz w:val="16"/>
                <w:szCs w:val="16"/>
              </w:rPr>
            </w:pPr>
            <w:r w:rsidRPr="00F21ABD">
              <w:rPr>
                <w:bCs/>
                <w:sz w:val="16"/>
                <w:szCs w:val="16"/>
              </w:rPr>
              <w:t>Dokumentation herfor er vedlagt erklæringen, som bilag nr. [</w:t>
            </w:r>
            <w:r w:rsidRPr="00F21ABD">
              <w:rPr>
                <w:bCs/>
                <w:sz w:val="16"/>
                <w:szCs w:val="16"/>
                <w:highlight w:val="yellow"/>
              </w:rPr>
              <w:t>..</w:t>
            </w:r>
            <w:r w:rsidRPr="00F21ABD">
              <w:rPr>
                <w:bCs/>
                <w:sz w:val="16"/>
                <w:szCs w:val="16"/>
              </w:rPr>
              <w:t>]</w:t>
            </w:r>
          </w:p>
        </w:tc>
        <w:tc>
          <w:tcPr>
            <w:tcW w:w="992" w:type="dxa"/>
            <w:shd w:val="clear" w:color="auto" w:fill="auto"/>
          </w:tcPr>
          <w:p w:rsidR="002D0430" w:rsidRPr="00F21ABD" w:rsidRDefault="002D0430" w:rsidP="00E237F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:rsidR="002D0430" w:rsidRPr="00F21ABD" w:rsidRDefault="002D0430" w:rsidP="00E237F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D0430" w:rsidRPr="00F21ABD" w:rsidTr="00E237FB">
        <w:trPr>
          <w:trHeight w:val="344"/>
        </w:trPr>
        <w:tc>
          <w:tcPr>
            <w:tcW w:w="7016" w:type="dxa"/>
            <w:shd w:val="clear" w:color="auto" w:fill="auto"/>
          </w:tcPr>
          <w:p w:rsidR="002D0430" w:rsidRPr="00F21ABD" w:rsidRDefault="002D0430" w:rsidP="00E237FB">
            <w:pPr>
              <w:rPr>
                <w:sz w:val="16"/>
                <w:szCs w:val="16"/>
              </w:rPr>
            </w:pPr>
            <w:r w:rsidRPr="00F21ABD">
              <w:rPr>
                <w:sz w:val="16"/>
                <w:szCs w:val="16"/>
              </w:rPr>
              <w:t>Der er indgået aftale med inddrivelsesmyndigheden om en afviklingsordning og denne ordning er overholdt på ansøgningstidspunktet?</w:t>
            </w:r>
          </w:p>
          <w:p w:rsidR="002D0430" w:rsidRPr="00F21ABD" w:rsidRDefault="002D0430" w:rsidP="00E237FB">
            <w:pPr>
              <w:rPr>
                <w:sz w:val="16"/>
                <w:szCs w:val="16"/>
              </w:rPr>
            </w:pPr>
            <w:r w:rsidRPr="00F21ABD">
              <w:rPr>
                <w:sz w:val="16"/>
                <w:szCs w:val="16"/>
              </w:rPr>
              <w:t>Dokumentation herfor er vedlagt erklæringen, som bilag nr.</w:t>
            </w:r>
            <w:r w:rsidRPr="00F21ABD">
              <w:rPr>
                <w:bCs/>
                <w:sz w:val="16"/>
                <w:szCs w:val="16"/>
              </w:rPr>
              <w:t xml:space="preserve"> [</w:t>
            </w:r>
            <w:r w:rsidRPr="00F21ABD">
              <w:rPr>
                <w:bCs/>
                <w:sz w:val="16"/>
                <w:szCs w:val="16"/>
                <w:highlight w:val="yellow"/>
              </w:rPr>
              <w:t>..</w:t>
            </w:r>
            <w:r w:rsidRPr="00F21ABD">
              <w:rPr>
                <w:bCs/>
                <w:sz w:val="16"/>
                <w:szCs w:val="16"/>
              </w:rPr>
              <w:t>]</w:t>
            </w:r>
          </w:p>
        </w:tc>
        <w:tc>
          <w:tcPr>
            <w:tcW w:w="992" w:type="dxa"/>
            <w:shd w:val="clear" w:color="auto" w:fill="auto"/>
          </w:tcPr>
          <w:p w:rsidR="002D0430" w:rsidRPr="00F21ABD" w:rsidRDefault="002D0430" w:rsidP="00E237F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:rsidR="002D0430" w:rsidRPr="00F21ABD" w:rsidRDefault="002D0430" w:rsidP="00E237F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D0430" w:rsidRPr="009B22E2" w:rsidRDefault="002D0430" w:rsidP="002D0430">
      <w:pPr>
        <w:spacing w:after="200" w:line="276" w:lineRule="auto"/>
        <w:jc w:val="center"/>
        <w:rPr>
          <w:rFonts w:cs="Arial"/>
          <w:b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69"/>
        <w:gridCol w:w="5672"/>
      </w:tblGrid>
      <w:tr w:rsidR="002D0430" w:rsidTr="00E237FB">
        <w:trPr>
          <w:trHeight w:val="567"/>
        </w:trPr>
        <w:tc>
          <w:tcPr>
            <w:tcW w:w="3369" w:type="dxa"/>
            <w:shd w:val="pct25" w:color="auto" w:fill="auto"/>
            <w:vAlign w:val="center"/>
          </w:tcPr>
          <w:p w:rsidR="002D0430" w:rsidRPr="00E92EB6" w:rsidRDefault="002D0430" w:rsidP="00E237FB">
            <w:pPr>
              <w:spacing w:after="200" w:line="276" w:lineRule="auto"/>
              <w:rPr>
                <w:rFonts w:cs="Arial"/>
                <w:b/>
                <w:szCs w:val="19"/>
              </w:rPr>
            </w:pPr>
            <w:r w:rsidRPr="00E92EB6">
              <w:rPr>
                <w:rFonts w:cs="Arial"/>
                <w:b/>
                <w:szCs w:val="19"/>
              </w:rPr>
              <w:t>Dato</w:t>
            </w:r>
          </w:p>
        </w:tc>
        <w:tc>
          <w:tcPr>
            <w:tcW w:w="5672" w:type="dxa"/>
            <w:vAlign w:val="center"/>
          </w:tcPr>
          <w:p w:rsidR="002D0430" w:rsidRPr="00E92EB6" w:rsidRDefault="002D0430" w:rsidP="00E237FB">
            <w:pPr>
              <w:spacing w:after="200" w:line="276" w:lineRule="auto"/>
              <w:rPr>
                <w:rFonts w:cs="Arial"/>
                <w:b/>
                <w:szCs w:val="19"/>
              </w:rPr>
            </w:pPr>
          </w:p>
        </w:tc>
      </w:tr>
      <w:tr w:rsidR="002D0430" w:rsidTr="00E237FB">
        <w:trPr>
          <w:trHeight w:val="567"/>
        </w:trPr>
        <w:tc>
          <w:tcPr>
            <w:tcW w:w="3369" w:type="dxa"/>
            <w:shd w:val="pct25" w:color="auto" w:fill="auto"/>
            <w:vAlign w:val="center"/>
          </w:tcPr>
          <w:p w:rsidR="002D0430" w:rsidRPr="00E92EB6" w:rsidRDefault="00F05AAA" w:rsidP="00E237FB">
            <w:pPr>
              <w:spacing w:after="200" w:line="276" w:lineRule="auto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Ansøger</w:t>
            </w:r>
            <w:r w:rsidR="002D0430">
              <w:rPr>
                <w:rFonts w:cs="Arial"/>
                <w:b/>
                <w:szCs w:val="19"/>
              </w:rPr>
              <w:t>s navn og CVR-nr.</w:t>
            </w:r>
          </w:p>
        </w:tc>
        <w:tc>
          <w:tcPr>
            <w:tcW w:w="5672" w:type="dxa"/>
            <w:vAlign w:val="center"/>
          </w:tcPr>
          <w:p w:rsidR="002D0430" w:rsidRPr="00E92EB6" w:rsidRDefault="002D0430" w:rsidP="00E237FB">
            <w:pPr>
              <w:spacing w:after="200" w:line="276" w:lineRule="auto"/>
              <w:rPr>
                <w:rFonts w:cs="Arial"/>
                <w:b/>
                <w:szCs w:val="19"/>
              </w:rPr>
            </w:pPr>
          </w:p>
        </w:tc>
      </w:tr>
      <w:tr w:rsidR="002D0430" w:rsidTr="00E237FB">
        <w:trPr>
          <w:trHeight w:val="567"/>
        </w:trPr>
        <w:tc>
          <w:tcPr>
            <w:tcW w:w="3369" w:type="dxa"/>
            <w:shd w:val="pct25" w:color="auto" w:fill="auto"/>
            <w:vAlign w:val="center"/>
          </w:tcPr>
          <w:p w:rsidR="002D0430" w:rsidRPr="00E92EB6" w:rsidRDefault="002D0430" w:rsidP="00E237FB">
            <w:pPr>
              <w:spacing w:after="200" w:line="276" w:lineRule="auto"/>
              <w:rPr>
                <w:rFonts w:cs="Arial"/>
                <w:b/>
                <w:szCs w:val="19"/>
              </w:rPr>
            </w:pPr>
            <w:r w:rsidRPr="00E92EB6">
              <w:rPr>
                <w:rFonts w:cs="Arial"/>
                <w:b/>
                <w:szCs w:val="19"/>
              </w:rPr>
              <w:t>Underskrift</w:t>
            </w:r>
          </w:p>
        </w:tc>
        <w:tc>
          <w:tcPr>
            <w:tcW w:w="5672" w:type="dxa"/>
            <w:vAlign w:val="center"/>
          </w:tcPr>
          <w:p w:rsidR="002D0430" w:rsidRPr="00E92EB6" w:rsidRDefault="002D0430" w:rsidP="00E237FB">
            <w:pPr>
              <w:spacing w:after="200" w:line="276" w:lineRule="auto"/>
              <w:rPr>
                <w:rFonts w:cs="Arial"/>
                <w:b/>
                <w:szCs w:val="19"/>
              </w:rPr>
            </w:pPr>
          </w:p>
        </w:tc>
      </w:tr>
      <w:tr w:rsidR="002D0430" w:rsidTr="00E237FB">
        <w:trPr>
          <w:trHeight w:val="1134"/>
        </w:trPr>
        <w:tc>
          <w:tcPr>
            <w:tcW w:w="3369" w:type="dxa"/>
            <w:shd w:val="pct25" w:color="auto" w:fill="auto"/>
            <w:vAlign w:val="center"/>
          </w:tcPr>
          <w:p w:rsidR="002D0430" w:rsidRPr="00E92EB6" w:rsidRDefault="002D0430" w:rsidP="00E237FB">
            <w:pPr>
              <w:spacing w:after="200" w:line="276" w:lineRule="auto"/>
              <w:rPr>
                <w:rFonts w:cs="Arial"/>
                <w:b/>
                <w:szCs w:val="19"/>
              </w:rPr>
            </w:pPr>
            <w:r w:rsidRPr="00E92EB6">
              <w:rPr>
                <w:rFonts w:cs="Arial"/>
                <w:b/>
                <w:szCs w:val="19"/>
              </w:rPr>
              <w:t>Evt. stempel</w:t>
            </w:r>
          </w:p>
        </w:tc>
        <w:tc>
          <w:tcPr>
            <w:tcW w:w="5672" w:type="dxa"/>
            <w:vAlign w:val="center"/>
          </w:tcPr>
          <w:p w:rsidR="002D0430" w:rsidRPr="00E92EB6" w:rsidRDefault="002D0430" w:rsidP="00E237FB">
            <w:pPr>
              <w:spacing w:after="200" w:line="276" w:lineRule="auto"/>
              <w:rPr>
                <w:rFonts w:cs="Arial"/>
                <w:b/>
                <w:szCs w:val="19"/>
              </w:rPr>
            </w:pPr>
          </w:p>
        </w:tc>
      </w:tr>
    </w:tbl>
    <w:p w:rsidR="002D0430" w:rsidRDefault="002D0430" w:rsidP="002D0430">
      <w:pPr>
        <w:spacing w:after="200" w:line="276" w:lineRule="auto"/>
        <w:jc w:val="center"/>
        <w:rPr>
          <w:rFonts w:cs="Arial"/>
          <w:b/>
          <w:sz w:val="22"/>
          <w:szCs w:val="22"/>
        </w:rPr>
      </w:pPr>
    </w:p>
    <w:p w:rsidR="002F460E" w:rsidRDefault="002F460E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2F460E" w:rsidRDefault="002F460E" w:rsidP="002F460E">
      <w:pPr>
        <w:spacing w:after="200" w:line="276" w:lineRule="auto"/>
        <w:jc w:val="center"/>
        <w:rPr>
          <w:rFonts w:cs="Arial"/>
          <w:b/>
          <w:sz w:val="20"/>
        </w:rPr>
      </w:pPr>
      <w:r w:rsidRPr="00964810">
        <w:rPr>
          <w:rFonts w:cs="Arial"/>
          <w:b/>
          <w:sz w:val="20"/>
        </w:rPr>
        <w:lastRenderedPageBreak/>
        <w:t xml:space="preserve">SKABELON </w:t>
      </w:r>
      <w:r>
        <w:rPr>
          <w:rFonts w:cs="Arial"/>
          <w:b/>
          <w:sz w:val="20"/>
        </w:rPr>
        <w:t>3</w:t>
      </w:r>
    </w:p>
    <w:p w:rsidR="002F460E" w:rsidRPr="00964810" w:rsidRDefault="002F460E" w:rsidP="002F460E">
      <w:pPr>
        <w:spacing w:after="200" w:line="276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Police eller anden dokumentation for gyldig erhvervsansvarsforsikring</w:t>
      </w:r>
    </w:p>
    <w:p w:rsidR="002F460E" w:rsidRPr="0014436F" w:rsidRDefault="002F460E" w:rsidP="002F460E">
      <w:pPr>
        <w:spacing w:after="200" w:line="276" w:lineRule="auto"/>
        <w:rPr>
          <w:rFonts w:cs="Arial"/>
          <w:szCs w:val="19"/>
        </w:rPr>
      </w:pPr>
      <w:r w:rsidRPr="0014436F">
        <w:rPr>
          <w:rFonts w:cs="Arial"/>
          <w:szCs w:val="19"/>
        </w:rPr>
        <w:t>[</w:t>
      </w:r>
      <w:r w:rsidR="00F05AAA">
        <w:rPr>
          <w:rFonts w:cs="Arial"/>
          <w:szCs w:val="19"/>
          <w:highlight w:val="yellow"/>
        </w:rPr>
        <w:t>Ansøger</w:t>
      </w:r>
      <w:r w:rsidRPr="003B3996">
        <w:rPr>
          <w:rFonts w:cs="Arial"/>
          <w:szCs w:val="19"/>
          <w:highlight w:val="yellow"/>
        </w:rPr>
        <w:t xml:space="preserve"> </w:t>
      </w:r>
      <w:r w:rsidRPr="0014436F">
        <w:rPr>
          <w:rFonts w:cs="Arial"/>
          <w:szCs w:val="19"/>
          <w:highlight w:val="yellow"/>
        </w:rPr>
        <w:t>skal indsætte eller vedlægge kopi af police eller anden dokumentation for relevant og gyldig erhvervs- og produktansvarsforsikring</w:t>
      </w:r>
      <w:r w:rsidRPr="0014436F">
        <w:rPr>
          <w:rFonts w:cs="Arial"/>
          <w:szCs w:val="19"/>
        </w:rPr>
        <w:t>]</w:t>
      </w:r>
      <w:r>
        <w:rPr>
          <w:rFonts w:cs="Arial"/>
          <w:szCs w:val="19"/>
        </w:rPr>
        <w:t>.</w:t>
      </w:r>
    </w:p>
    <w:p w:rsidR="002F460E" w:rsidRPr="00822BD7" w:rsidRDefault="00822BD7" w:rsidP="002F460E">
      <w:pPr>
        <w:spacing w:after="200" w:line="276" w:lineRule="auto"/>
        <w:rPr>
          <w:rFonts w:cs="Arial"/>
          <w:color w:val="000000"/>
          <w:szCs w:val="19"/>
        </w:rPr>
      </w:pPr>
      <w:r w:rsidRPr="00822BD7">
        <w:rPr>
          <w:rFonts w:cs="Arial"/>
          <w:color w:val="000000"/>
          <w:szCs w:val="19"/>
        </w:rPr>
        <w:t xml:space="preserve">Der </w:t>
      </w:r>
      <w:r>
        <w:rPr>
          <w:rFonts w:cs="Arial"/>
          <w:color w:val="000000"/>
          <w:szCs w:val="19"/>
        </w:rPr>
        <w:t xml:space="preserve">gælder et mindstekrav om, at erhvervsansvarsforsikringen har en minimumsdækning pr. skade på </w:t>
      </w:r>
      <w:r w:rsidR="000C3083">
        <w:rPr>
          <w:rFonts w:cs="Arial"/>
          <w:color w:val="000000"/>
          <w:szCs w:val="19"/>
        </w:rPr>
        <w:t>2</w:t>
      </w:r>
      <w:r>
        <w:rPr>
          <w:rFonts w:cs="Arial"/>
          <w:color w:val="000000"/>
          <w:szCs w:val="19"/>
        </w:rPr>
        <w:t xml:space="preserve"> millioner DKK.</w:t>
      </w:r>
    </w:p>
    <w:p w:rsidR="002F460E" w:rsidRDefault="002F460E" w:rsidP="002F460E">
      <w:pPr>
        <w:spacing w:after="200"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822BD7" w:rsidRDefault="00822BD7" w:rsidP="00822BD7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822BD7" w:rsidRDefault="00822BD7" w:rsidP="00822BD7">
      <w:pPr>
        <w:spacing w:after="200" w:line="276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SKABELON 4</w:t>
      </w:r>
    </w:p>
    <w:p w:rsidR="00822BD7" w:rsidRPr="00527E90" w:rsidRDefault="00822BD7" w:rsidP="00822BD7">
      <w:pPr>
        <w:spacing w:after="200" w:line="276" w:lineRule="auto"/>
        <w:jc w:val="center"/>
        <w:rPr>
          <w:rFonts w:cs="Arial"/>
          <w:b/>
          <w:szCs w:val="19"/>
        </w:rPr>
      </w:pPr>
      <w:r>
        <w:rPr>
          <w:rFonts w:cs="Arial"/>
          <w:b/>
          <w:szCs w:val="19"/>
        </w:rPr>
        <w:t>Nøgletal oplyst i DKK</w:t>
      </w:r>
    </w:p>
    <w:p w:rsidR="00822BD7" w:rsidRDefault="00822BD7" w:rsidP="00822BD7">
      <w:pPr>
        <w:spacing w:after="200" w:line="276" w:lineRule="auto"/>
        <w:rPr>
          <w:rFonts w:cs="Arial"/>
          <w:szCs w:val="19"/>
        </w:rPr>
      </w:pPr>
    </w:p>
    <w:tbl>
      <w:tblPr>
        <w:tblStyle w:val="Tabel-Gitter"/>
        <w:tblW w:w="4957" w:type="pct"/>
        <w:tblLook w:val="04A0" w:firstRow="1" w:lastRow="0" w:firstColumn="1" w:lastColumn="0" w:noHBand="0" w:noVBand="1"/>
      </w:tblPr>
      <w:tblGrid>
        <w:gridCol w:w="3669"/>
        <w:gridCol w:w="2116"/>
        <w:gridCol w:w="1993"/>
        <w:gridCol w:w="1991"/>
      </w:tblGrid>
      <w:tr w:rsidR="00822BD7" w:rsidTr="00E237FB">
        <w:trPr>
          <w:trHeight w:val="397"/>
        </w:trPr>
        <w:tc>
          <w:tcPr>
            <w:tcW w:w="1878" w:type="pct"/>
            <w:shd w:val="pct25" w:color="auto" w:fill="auto"/>
          </w:tcPr>
          <w:p w:rsidR="00822BD7" w:rsidRPr="005E45A0" w:rsidRDefault="00822BD7" w:rsidP="00E237FB">
            <w:pPr>
              <w:jc w:val="center"/>
            </w:pPr>
          </w:p>
        </w:tc>
        <w:tc>
          <w:tcPr>
            <w:tcW w:w="1083" w:type="pct"/>
          </w:tcPr>
          <w:p w:rsidR="00822BD7" w:rsidRPr="005E45A0" w:rsidRDefault="00822BD7" w:rsidP="00E237FB">
            <w:pPr>
              <w:jc w:val="center"/>
              <w:rPr>
                <w:b/>
              </w:rPr>
            </w:pPr>
            <w:r w:rsidRPr="005E45A0">
              <w:rPr>
                <w:b/>
              </w:rPr>
              <w:t>[</w:t>
            </w:r>
            <w:r>
              <w:rPr>
                <w:b/>
                <w:highlight w:val="yellow"/>
              </w:rPr>
              <w:t>Angivelse</w:t>
            </w:r>
            <w:r w:rsidRPr="005E45A0">
              <w:rPr>
                <w:b/>
                <w:highlight w:val="yellow"/>
              </w:rPr>
              <w:t xml:space="preserve"> af regnskabsår 1</w:t>
            </w:r>
            <w:r w:rsidRPr="005E45A0">
              <w:rPr>
                <w:b/>
              </w:rPr>
              <w:t>]</w:t>
            </w:r>
          </w:p>
          <w:p w:rsidR="00822BD7" w:rsidRPr="005E45A0" w:rsidRDefault="00822BD7" w:rsidP="00E237FB">
            <w:pPr>
              <w:jc w:val="center"/>
            </w:pPr>
          </w:p>
          <w:p w:rsidR="00822BD7" w:rsidRPr="005E45A0" w:rsidRDefault="00822BD7" w:rsidP="00E237FB">
            <w:pPr>
              <w:jc w:val="center"/>
            </w:pPr>
          </w:p>
        </w:tc>
        <w:tc>
          <w:tcPr>
            <w:tcW w:w="1020" w:type="pct"/>
          </w:tcPr>
          <w:p w:rsidR="00822BD7" w:rsidRPr="005E45A0" w:rsidRDefault="00822BD7" w:rsidP="00E237FB">
            <w:pPr>
              <w:jc w:val="center"/>
              <w:rPr>
                <w:b/>
              </w:rPr>
            </w:pPr>
            <w:r w:rsidRPr="005E45A0">
              <w:rPr>
                <w:b/>
              </w:rPr>
              <w:t>[</w:t>
            </w:r>
            <w:r>
              <w:rPr>
                <w:b/>
                <w:highlight w:val="yellow"/>
              </w:rPr>
              <w:t>Angivelse af</w:t>
            </w:r>
            <w:r w:rsidRPr="005E45A0">
              <w:rPr>
                <w:b/>
                <w:highlight w:val="yellow"/>
              </w:rPr>
              <w:t xml:space="preserve"> regnskabsår 2</w:t>
            </w:r>
            <w:r w:rsidRPr="005E45A0">
              <w:rPr>
                <w:b/>
              </w:rPr>
              <w:t>]</w:t>
            </w:r>
          </w:p>
          <w:p w:rsidR="00822BD7" w:rsidRPr="005E45A0" w:rsidRDefault="00822BD7" w:rsidP="00E237FB">
            <w:pPr>
              <w:jc w:val="center"/>
            </w:pPr>
          </w:p>
        </w:tc>
        <w:tc>
          <w:tcPr>
            <w:tcW w:w="1019" w:type="pct"/>
          </w:tcPr>
          <w:p w:rsidR="00822BD7" w:rsidRPr="005E45A0" w:rsidRDefault="00822BD7" w:rsidP="00E237FB">
            <w:pPr>
              <w:jc w:val="center"/>
              <w:rPr>
                <w:b/>
              </w:rPr>
            </w:pPr>
            <w:r w:rsidRPr="005E45A0">
              <w:rPr>
                <w:b/>
              </w:rPr>
              <w:t>[</w:t>
            </w:r>
            <w:r w:rsidRPr="005E45A0">
              <w:rPr>
                <w:b/>
                <w:highlight w:val="yellow"/>
              </w:rPr>
              <w:t>Angivelse af regnskabsår 3</w:t>
            </w:r>
            <w:r w:rsidRPr="005E45A0">
              <w:rPr>
                <w:b/>
              </w:rPr>
              <w:t>]</w:t>
            </w:r>
          </w:p>
          <w:p w:rsidR="00822BD7" w:rsidRPr="005E45A0" w:rsidRDefault="00822BD7" w:rsidP="00E237FB">
            <w:pPr>
              <w:jc w:val="center"/>
              <w:rPr>
                <w:sz w:val="16"/>
                <w:szCs w:val="16"/>
              </w:rPr>
            </w:pPr>
            <w:r w:rsidRPr="005E45A0">
              <w:rPr>
                <w:sz w:val="16"/>
                <w:szCs w:val="16"/>
              </w:rPr>
              <w:t>(Senest afsluttede regnskabsår)</w:t>
            </w:r>
          </w:p>
        </w:tc>
      </w:tr>
      <w:tr w:rsidR="00822BD7" w:rsidTr="00E237FB">
        <w:tc>
          <w:tcPr>
            <w:tcW w:w="1878" w:type="pct"/>
            <w:vAlign w:val="center"/>
          </w:tcPr>
          <w:p w:rsidR="00822BD7" w:rsidRPr="00B97FB7" w:rsidRDefault="00822BD7" w:rsidP="00E237FB">
            <w:pPr>
              <w:spacing w:before="240" w:after="200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Nettoo</w:t>
            </w:r>
            <w:r w:rsidRPr="00B97FB7">
              <w:rPr>
                <w:rFonts w:cs="Arial"/>
                <w:b/>
                <w:szCs w:val="19"/>
              </w:rPr>
              <w:t>msætning</w:t>
            </w:r>
          </w:p>
        </w:tc>
        <w:tc>
          <w:tcPr>
            <w:tcW w:w="1083" w:type="pct"/>
            <w:vAlign w:val="center"/>
          </w:tcPr>
          <w:p w:rsidR="00822BD7" w:rsidRPr="00E363FB" w:rsidRDefault="00822BD7" w:rsidP="00E237FB">
            <w:pPr>
              <w:spacing w:after="200"/>
              <w:rPr>
                <w:rFonts w:cs="Arial"/>
                <w:szCs w:val="19"/>
              </w:rPr>
            </w:pPr>
          </w:p>
        </w:tc>
        <w:tc>
          <w:tcPr>
            <w:tcW w:w="1020" w:type="pct"/>
            <w:vAlign w:val="center"/>
          </w:tcPr>
          <w:p w:rsidR="00822BD7" w:rsidRPr="00E363FB" w:rsidRDefault="00822BD7" w:rsidP="00E237FB">
            <w:pPr>
              <w:spacing w:after="200"/>
              <w:rPr>
                <w:rFonts w:cs="Arial"/>
                <w:szCs w:val="19"/>
              </w:rPr>
            </w:pPr>
          </w:p>
        </w:tc>
        <w:tc>
          <w:tcPr>
            <w:tcW w:w="1019" w:type="pct"/>
          </w:tcPr>
          <w:p w:rsidR="00822BD7" w:rsidRPr="00E363FB" w:rsidRDefault="00822BD7" w:rsidP="00E237FB">
            <w:pPr>
              <w:spacing w:after="200"/>
              <w:rPr>
                <w:rFonts w:cs="Arial"/>
                <w:szCs w:val="19"/>
              </w:rPr>
            </w:pPr>
          </w:p>
        </w:tc>
      </w:tr>
      <w:tr w:rsidR="00822BD7" w:rsidTr="00E237FB">
        <w:tc>
          <w:tcPr>
            <w:tcW w:w="1878" w:type="pct"/>
            <w:tcBorders>
              <w:bottom w:val="single" w:sz="4" w:space="0" w:color="auto"/>
            </w:tcBorders>
            <w:vAlign w:val="center"/>
          </w:tcPr>
          <w:p w:rsidR="00822BD7" w:rsidRPr="00B97FB7" w:rsidRDefault="00822BD7" w:rsidP="00E237FB">
            <w:pPr>
              <w:spacing w:before="240" w:after="200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Soliditetsgrad*</w:t>
            </w:r>
          </w:p>
        </w:tc>
        <w:tc>
          <w:tcPr>
            <w:tcW w:w="1083" w:type="pct"/>
            <w:tcBorders>
              <w:bottom w:val="single" w:sz="4" w:space="0" w:color="auto"/>
            </w:tcBorders>
            <w:vAlign w:val="center"/>
          </w:tcPr>
          <w:p w:rsidR="00822BD7" w:rsidRPr="00E363FB" w:rsidRDefault="00822BD7" w:rsidP="00E237FB">
            <w:pPr>
              <w:spacing w:after="200"/>
              <w:rPr>
                <w:rFonts w:cs="Arial"/>
                <w:szCs w:val="19"/>
              </w:rPr>
            </w:pPr>
          </w:p>
        </w:tc>
        <w:tc>
          <w:tcPr>
            <w:tcW w:w="1020" w:type="pct"/>
            <w:tcBorders>
              <w:bottom w:val="single" w:sz="4" w:space="0" w:color="auto"/>
            </w:tcBorders>
            <w:vAlign w:val="center"/>
          </w:tcPr>
          <w:p w:rsidR="00822BD7" w:rsidRPr="00E363FB" w:rsidRDefault="00822BD7" w:rsidP="00E237FB">
            <w:pPr>
              <w:spacing w:after="200"/>
              <w:rPr>
                <w:rFonts w:cs="Arial"/>
                <w:szCs w:val="19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822BD7" w:rsidRPr="00E363FB" w:rsidRDefault="00822BD7" w:rsidP="00E237FB">
            <w:pPr>
              <w:spacing w:after="200"/>
              <w:rPr>
                <w:rFonts w:cs="Arial"/>
                <w:szCs w:val="19"/>
              </w:rPr>
            </w:pPr>
          </w:p>
        </w:tc>
      </w:tr>
    </w:tbl>
    <w:p w:rsidR="00822BD7" w:rsidRDefault="00822BD7" w:rsidP="00822BD7">
      <w:pPr>
        <w:spacing w:after="200" w:line="276" w:lineRule="auto"/>
        <w:rPr>
          <w:rFonts w:cs="Arial"/>
          <w:szCs w:val="19"/>
        </w:rPr>
      </w:pPr>
      <w:r>
        <w:rPr>
          <w:rFonts w:cs="Arial"/>
          <w:szCs w:val="19"/>
        </w:rPr>
        <w:t xml:space="preserve">* </w:t>
      </w:r>
      <w:r w:rsidR="00F05AAA">
        <w:rPr>
          <w:rFonts w:cs="Arial"/>
          <w:szCs w:val="19"/>
        </w:rPr>
        <w:t>Ansøger</w:t>
      </w:r>
      <w:r>
        <w:rPr>
          <w:rFonts w:cs="Arial"/>
          <w:szCs w:val="19"/>
        </w:rPr>
        <w:t xml:space="preserve">s soliditetsgrad beregnes som egenkapitalen divideret med de samlede aktiver multipliceret med 100. (Egenkapital / Samlede aktiver x 100). </w:t>
      </w:r>
    </w:p>
    <w:p w:rsidR="00822BD7" w:rsidRDefault="00822BD7" w:rsidP="00822BD7">
      <w:pPr>
        <w:spacing w:after="200" w:line="276" w:lineRule="auto"/>
        <w:rPr>
          <w:rFonts w:cs="Arial"/>
          <w:szCs w:val="19"/>
        </w:rPr>
      </w:pPr>
    </w:p>
    <w:p w:rsidR="00822BD7" w:rsidRDefault="00822BD7" w:rsidP="00822BD7">
      <w:pPr>
        <w:spacing w:after="200" w:line="276" w:lineRule="auto"/>
        <w:rPr>
          <w:rFonts w:cs="Arial"/>
          <w:szCs w:val="19"/>
        </w:rPr>
      </w:pPr>
      <w:r w:rsidRPr="00685711">
        <w:rPr>
          <w:rFonts w:cs="Arial"/>
          <w:b/>
          <w:szCs w:val="19"/>
        </w:rPr>
        <w:t>Mindstekrav fo</w:t>
      </w:r>
      <w:r>
        <w:rPr>
          <w:rFonts w:cs="Arial"/>
          <w:b/>
          <w:szCs w:val="19"/>
        </w:rPr>
        <w:t>r økonomisk og finansiel formåen og kapacitet</w:t>
      </w:r>
      <w:r>
        <w:rPr>
          <w:rFonts w:cs="Arial"/>
          <w:szCs w:val="19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46"/>
        <w:gridCol w:w="995"/>
      </w:tblGrid>
      <w:tr w:rsidR="00822BD7" w:rsidTr="00E237FB">
        <w:trPr>
          <w:trHeight w:val="598"/>
        </w:trPr>
        <w:tc>
          <w:tcPr>
            <w:tcW w:w="8046" w:type="dxa"/>
            <w:shd w:val="pct25" w:color="auto" w:fill="auto"/>
          </w:tcPr>
          <w:p w:rsidR="00822BD7" w:rsidRDefault="00822BD7" w:rsidP="00E237FB">
            <w:pPr>
              <w:spacing w:after="200" w:line="276" w:lineRule="auto"/>
              <w:rPr>
                <w:rFonts w:cs="Arial"/>
                <w:szCs w:val="19"/>
              </w:rPr>
            </w:pPr>
          </w:p>
        </w:tc>
        <w:tc>
          <w:tcPr>
            <w:tcW w:w="995" w:type="dxa"/>
          </w:tcPr>
          <w:p w:rsidR="00822BD7" w:rsidRPr="00AD739C" w:rsidRDefault="00822BD7" w:rsidP="00E237FB">
            <w:pPr>
              <w:spacing w:after="200" w:line="276" w:lineRule="auto"/>
              <w:jc w:val="center"/>
              <w:rPr>
                <w:rFonts w:cs="Arial"/>
                <w:b/>
                <w:szCs w:val="19"/>
              </w:rPr>
            </w:pPr>
            <w:r w:rsidRPr="00AD739C">
              <w:rPr>
                <w:rFonts w:cs="Arial"/>
                <w:b/>
                <w:szCs w:val="19"/>
              </w:rPr>
              <w:t>sæt x</w:t>
            </w:r>
          </w:p>
        </w:tc>
      </w:tr>
      <w:tr w:rsidR="00822BD7" w:rsidTr="00E237FB">
        <w:tc>
          <w:tcPr>
            <w:tcW w:w="8046" w:type="dxa"/>
          </w:tcPr>
          <w:p w:rsidR="00822BD7" w:rsidRPr="0014436F" w:rsidRDefault="00F05AAA" w:rsidP="00D31259">
            <w:pPr>
              <w:spacing w:after="200" w:line="276" w:lineRule="auto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Ansøger</w:t>
            </w:r>
            <w:r w:rsidR="003B3996">
              <w:rPr>
                <w:rFonts w:cs="Arial"/>
                <w:szCs w:val="19"/>
              </w:rPr>
              <w:t xml:space="preserve"> </w:t>
            </w:r>
            <w:r w:rsidR="00822BD7">
              <w:rPr>
                <w:rFonts w:cs="Arial"/>
                <w:szCs w:val="19"/>
              </w:rPr>
              <w:t xml:space="preserve">har en nettoomsætning på mindst DKK </w:t>
            </w:r>
            <w:r w:rsidR="00D31259">
              <w:rPr>
                <w:rFonts w:cs="Arial"/>
                <w:szCs w:val="19"/>
              </w:rPr>
              <w:t>10</w:t>
            </w:r>
            <w:r w:rsidR="00822BD7">
              <w:rPr>
                <w:rFonts w:cs="Arial"/>
                <w:szCs w:val="19"/>
              </w:rPr>
              <w:t xml:space="preserve"> mio. pr. år for de seneste tre år.</w:t>
            </w:r>
          </w:p>
        </w:tc>
        <w:tc>
          <w:tcPr>
            <w:tcW w:w="995" w:type="dxa"/>
          </w:tcPr>
          <w:p w:rsidR="00822BD7" w:rsidRPr="006640CA" w:rsidRDefault="00822BD7" w:rsidP="00E237FB">
            <w:pPr>
              <w:spacing w:after="200" w:line="276" w:lineRule="auto"/>
              <w:rPr>
                <w:rFonts w:cs="Arial"/>
                <w:b/>
                <w:szCs w:val="19"/>
              </w:rPr>
            </w:pPr>
            <w:r>
              <w:rPr>
                <w:rFonts w:cs="Arial"/>
                <w:szCs w:val="19"/>
              </w:rPr>
              <w:t xml:space="preserve">     </w:t>
            </w:r>
          </w:p>
        </w:tc>
      </w:tr>
      <w:tr w:rsidR="00822BD7" w:rsidTr="00E237FB">
        <w:tc>
          <w:tcPr>
            <w:tcW w:w="8046" w:type="dxa"/>
          </w:tcPr>
          <w:p w:rsidR="00822BD7" w:rsidRPr="0014436F" w:rsidRDefault="00F05AAA" w:rsidP="00D31259">
            <w:pPr>
              <w:spacing w:after="200" w:line="276" w:lineRule="auto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 xml:space="preserve">Ansøger </w:t>
            </w:r>
            <w:r w:rsidR="00822BD7">
              <w:rPr>
                <w:rFonts w:cs="Arial"/>
                <w:szCs w:val="19"/>
              </w:rPr>
              <w:t xml:space="preserve">har minimum en soliditetsgrad på </w:t>
            </w:r>
            <w:r w:rsidR="00D31259">
              <w:rPr>
                <w:rFonts w:cs="Arial"/>
                <w:szCs w:val="19"/>
              </w:rPr>
              <w:t>10</w:t>
            </w:r>
            <w:r w:rsidR="00822BD7">
              <w:rPr>
                <w:rFonts w:cs="Arial"/>
                <w:szCs w:val="19"/>
              </w:rPr>
              <w:t xml:space="preserve"> %.</w:t>
            </w:r>
          </w:p>
        </w:tc>
        <w:tc>
          <w:tcPr>
            <w:tcW w:w="995" w:type="dxa"/>
          </w:tcPr>
          <w:p w:rsidR="00822BD7" w:rsidRDefault="00822BD7" w:rsidP="00E237FB">
            <w:pPr>
              <w:spacing w:after="200" w:line="276" w:lineRule="auto"/>
              <w:rPr>
                <w:rFonts w:cs="Arial"/>
                <w:szCs w:val="19"/>
              </w:rPr>
            </w:pPr>
          </w:p>
        </w:tc>
      </w:tr>
    </w:tbl>
    <w:p w:rsidR="00822BD7" w:rsidRDefault="00822BD7" w:rsidP="00822BD7">
      <w:pPr>
        <w:spacing w:after="200" w:line="276" w:lineRule="auto"/>
        <w:rPr>
          <w:rFonts w:cs="Arial"/>
          <w:szCs w:val="19"/>
        </w:rPr>
      </w:pPr>
    </w:p>
    <w:p w:rsidR="00822BD7" w:rsidRDefault="00822BD7" w:rsidP="00822BD7">
      <w:pPr>
        <w:spacing w:after="200" w:line="276" w:lineRule="auto"/>
        <w:rPr>
          <w:rFonts w:cs="Arial"/>
          <w:szCs w:val="19"/>
        </w:rPr>
      </w:pPr>
      <w:r>
        <w:rPr>
          <w:rFonts w:cs="Arial"/>
          <w:szCs w:val="19"/>
        </w:rPr>
        <w:t xml:space="preserve">Som dokumentation for ovennævnte nøgletal, herunder at mindstekravene er opfyldt, har </w:t>
      </w:r>
      <w:r w:rsidR="00F05AAA">
        <w:rPr>
          <w:rFonts w:cs="Arial"/>
          <w:szCs w:val="19"/>
        </w:rPr>
        <w:t xml:space="preserve">Ansøger </w:t>
      </w:r>
      <w:r>
        <w:rPr>
          <w:rFonts w:cs="Arial"/>
          <w:szCs w:val="19"/>
        </w:rPr>
        <w:t>vedlagt følgende dokumentation: (sæt X)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46"/>
        <w:gridCol w:w="995"/>
      </w:tblGrid>
      <w:tr w:rsidR="00822BD7" w:rsidTr="00E237FB">
        <w:trPr>
          <w:trHeight w:val="598"/>
        </w:trPr>
        <w:tc>
          <w:tcPr>
            <w:tcW w:w="8046" w:type="dxa"/>
            <w:shd w:val="pct25" w:color="auto" w:fill="auto"/>
          </w:tcPr>
          <w:p w:rsidR="00822BD7" w:rsidRDefault="00822BD7" w:rsidP="00E237FB">
            <w:pPr>
              <w:spacing w:after="200" w:line="276" w:lineRule="auto"/>
              <w:rPr>
                <w:rFonts w:cs="Arial"/>
                <w:szCs w:val="19"/>
              </w:rPr>
            </w:pPr>
          </w:p>
        </w:tc>
        <w:tc>
          <w:tcPr>
            <w:tcW w:w="995" w:type="dxa"/>
          </w:tcPr>
          <w:p w:rsidR="00822BD7" w:rsidRPr="00AD739C" w:rsidRDefault="00822BD7" w:rsidP="00E237FB">
            <w:pPr>
              <w:spacing w:after="200" w:line="276" w:lineRule="auto"/>
              <w:jc w:val="center"/>
              <w:rPr>
                <w:rFonts w:cs="Arial"/>
                <w:b/>
                <w:szCs w:val="19"/>
              </w:rPr>
            </w:pPr>
            <w:r w:rsidRPr="00AD739C">
              <w:rPr>
                <w:rFonts w:cs="Arial"/>
                <w:b/>
                <w:szCs w:val="19"/>
              </w:rPr>
              <w:t>sæt x</w:t>
            </w:r>
          </w:p>
        </w:tc>
      </w:tr>
      <w:tr w:rsidR="00822BD7" w:rsidTr="00E237FB">
        <w:tc>
          <w:tcPr>
            <w:tcW w:w="8046" w:type="dxa"/>
          </w:tcPr>
          <w:p w:rsidR="00822BD7" w:rsidRPr="0014436F" w:rsidRDefault="00822BD7" w:rsidP="00E237FB">
            <w:pPr>
              <w:spacing w:after="200" w:line="276" w:lineRule="auto"/>
              <w:rPr>
                <w:rFonts w:cs="Arial"/>
                <w:szCs w:val="19"/>
              </w:rPr>
            </w:pPr>
            <w:r w:rsidRPr="0014436F">
              <w:rPr>
                <w:rFonts w:cs="Arial"/>
                <w:szCs w:val="19"/>
              </w:rPr>
              <w:t xml:space="preserve">Årsrapporter for de seneste 3 regnskabsår: </w:t>
            </w:r>
          </w:p>
        </w:tc>
        <w:tc>
          <w:tcPr>
            <w:tcW w:w="995" w:type="dxa"/>
          </w:tcPr>
          <w:p w:rsidR="00822BD7" w:rsidRPr="006640CA" w:rsidRDefault="00822BD7" w:rsidP="00E237FB">
            <w:pPr>
              <w:spacing w:after="200" w:line="276" w:lineRule="auto"/>
              <w:rPr>
                <w:rFonts w:cs="Arial"/>
                <w:b/>
                <w:szCs w:val="19"/>
              </w:rPr>
            </w:pPr>
            <w:r>
              <w:rPr>
                <w:rFonts w:cs="Arial"/>
                <w:szCs w:val="19"/>
              </w:rPr>
              <w:t xml:space="preserve">     </w:t>
            </w:r>
          </w:p>
        </w:tc>
      </w:tr>
      <w:tr w:rsidR="00822BD7" w:rsidTr="00E237FB">
        <w:tc>
          <w:tcPr>
            <w:tcW w:w="8046" w:type="dxa"/>
          </w:tcPr>
          <w:p w:rsidR="00822BD7" w:rsidRPr="0014436F" w:rsidRDefault="00822BD7" w:rsidP="00E237FB">
            <w:pPr>
              <w:spacing w:after="200" w:line="276" w:lineRule="auto"/>
              <w:rPr>
                <w:rFonts w:cs="Arial"/>
                <w:szCs w:val="19"/>
              </w:rPr>
            </w:pPr>
            <w:r w:rsidRPr="0014436F">
              <w:rPr>
                <w:rFonts w:cs="Arial"/>
                <w:szCs w:val="19"/>
              </w:rPr>
              <w:t xml:space="preserve">Revisorpåtegnet erklæring: </w:t>
            </w:r>
          </w:p>
        </w:tc>
        <w:tc>
          <w:tcPr>
            <w:tcW w:w="995" w:type="dxa"/>
          </w:tcPr>
          <w:p w:rsidR="00822BD7" w:rsidRDefault="00822BD7" w:rsidP="00E237FB">
            <w:pPr>
              <w:spacing w:after="200" w:line="276" w:lineRule="auto"/>
              <w:rPr>
                <w:rFonts w:cs="Arial"/>
                <w:szCs w:val="19"/>
              </w:rPr>
            </w:pPr>
          </w:p>
        </w:tc>
      </w:tr>
    </w:tbl>
    <w:p w:rsidR="00822BD7" w:rsidRDefault="00822BD7" w:rsidP="00822BD7">
      <w:pPr>
        <w:spacing w:after="200" w:line="276" w:lineRule="auto"/>
        <w:rPr>
          <w:rFonts w:cs="Arial"/>
          <w:szCs w:val="19"/>
        </w:rPr>
      </w:pPr>
    </w:p>
    <w:p w:rsidR="00822BD7" w:rsidRDefault="00822BD7" w:rsidP="00822BD7">
      <w:pPr>
        <w:spacing w:after="200" w:line="276" w:lineRule="auto"/>
        <w:jc w:val="center"/>
        <w:rPr>
          <w:rFonts w:cs="Arial"/>
          <w:b/>
          <w:szCs w:val="19"/>
        </w:rPr>
      </w:pPr>
    </w:p>
    <w:p w:rsidR="00822BD7" w:rsidRDefault="00822BD7" w:rsidP="00822BD7">
      <w:pPr>
        <w:spacing w:after="200" w:line="276" w:lineRule="auto"/>
        <w:jc w:val="center"/>
        <w:rPr>
          <w:rFonts w:cs="Arial"/>
          <w:b/>
          <w:szCs w:val="19"/>
        </w:rPr>
      </w:pPr>
    </w:p>
    <w:p w:rsidR="00C92AD4" w:rsidRDefault="00C92AD4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C92AD4" w:rsidRPr="00964810" w:rsidRDefault="00C92AD4" w:rsidP="00C92AD4">
      <w:pPr>
        <w:spacing w:after="200" w:line="276" w:lineRule="auto"/>
        <w:jc w:val="center"/>
        <w:rPr>
          <w:rFonts w:cs="Arial"/>
          <w:b/>
          <w:sz w:val="20"/>
        </w:rPr>
      </w:pPr>
      <w:r w:rsidRPr="00964810">
        <w:rPr>
          <w:rFonts w:cs="Arial"/>
          <w:b/>
          <w:sz w:val="20"/>
        </w:rPr>
        <w:lastRenderedPageBreak/>
        <w:t xml:space="preserve">SKABELON </w:t>
      </w:r>
      <w:r>
        <w:rPr>
          <w:rFonts w:cs="Arial"/>
          <w:b/>
          <w:sz w:val="20"/>
        </w:rPr>
        <w:t>5</w:t>
      </w:r>
    </w:p>
    <w:p w:rsidR="00C92AD4" w:rsidRDefault="00C92AD4" w:rsidP="00C92AD4">
      <w:pPr>
        <w:spacing w:after="200" w:line="276" w:lineRule="auto"/>
        <w:jc w:val="center"/>
        <w:rPr>
          <w:rFonts w:cs="Arial"/>
          <w:b/>
          <w:szCs w:val="19"/>
        </w:rPr>
      </w:pPr>
      <w:r w:rsidRPr="003E7511">
        <w:rPr>
          <w:rFonts w:cs="Arial"/>
          <w:b/>
          <w:szCs w:val="19"/>
        </w:rPr>
        <w:t xml:space="preserve">Erklæring om antal </w:t>
      </w:r>
      <w:r>
        <w:rPr>
          <w:rFonts w:cs="Arial"/>
          <w:b/>
          <w:szCs w:val="19"/>
        </w:rPr>
        <w:t xml:space="preserve">udviklere med erfaring indenfor </w:t>
      </w:r>
      <w:r w:rsidR="000D4F6E">
        <w:rPr>
          <w:rFonts w:cs="Arial"/>
          <w:b/>
          <w:szCs w:val="19"/>
        </w:rPr>
        <w:t>Microsoft-baserede BI-løsninger</w:t>
      </w:r>
      <w:r>
        <w:rPr>
          <w:rFonts w:cs="Arial"/>
          <w:b/>
          <w:szCs w:val="19"/>
        </w:rPr>
        <w:t xml:space="preserve"> i</w:t>
      </w:r>
      <w:r w:rsidRPr="003E7511">
        <w:rPr>
          <w:rFonts w:cs="Arial"/>
          <w:b/>
          <w:szCs w:val="19"/>
        </w:rPr>
        <w:t xml:space="preserve"> de seneste tre år</w:t>
      </w:r>
    </w:p>
    <w:p w:rsidR="00C92AD4" w:rsidRDefault="00C92AD4" w:rsidP="00C92AD4">
      <w:pPr>
        <w:spacing w:after="200" w:line="276" w:lineRule="auto"/>
        <w:rPr>
          <w:rFonts w:cs="Arial"/>
          <w:b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0"/>
        <w:gridCol w:w="2260"/>
        <w:gridCol w:w="2260"/>
        <w:gridCol w:w="2261"/>
      </w:tblGrid>
      <w:tr w:rsidR="00C92AD4" w:rsidTr="00E237FB">
        <w:tc>
          <w:tcPr>
            <w:tcW w:w="2260" w:type="dxa"/>
            <w:shd w:val="pct25" w:color="auto" w:fill="auto"/>
          </w:tcPr>
          <w:p w:rsidR="00C92AD4" w:rsidRDefault="00C92AD4" w:rsidP="000D4F6E">
            <w:pPr>
              <w:spacing w:after="200" w:line="276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Antal </w:t>
            </w:r>
            <w:r w:rsidR="000D4F6E">
              <w:rPr>
                <w:rFonts w:cs="Arial"/>
                <w:b/>
                <w:sz w:val="22"/>
              </w:rPr>
              <w:t>medarbejdere</w:t>
            </w:r>
          </w:p>
        </w:tc>
        <w:tc>
          <w:tcPr>
            <w:tcW w:w="2260" w:type="dxa"/>
            <w:shd w:val="pct25" w:color="auto" w:fill="auto"/>
          </w:tcPr>
          <w:p w:rsidR="00C92AD4" w:rsidRDefault="00C92AD4" w:rsidP="00E237FB">
            <w:pPr>
              <w:spacing w:after="200" w:line="276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2010</w:t>
            </w:r>
          </w:p>
        </w:tc>
        <w:tc>
          <w:tcPr>
            <w:tcW w:w="2260" w:type="dxa"/>
            <w:shd w:val="pct25" w:color="auto" w:fill="auto"/>
          </w:tcPr>
          <w:p w:rsidR="00C92AD4" w:rsidRDefault="00C92AD4" w:rsidP="00E237FB">
            <w:pPr>
              <w:spacing w:after="200" w:line="276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2011</w:t>
            </w:r>
          </w:p>
        </w:tc>
        <w:tc>
          <w:tcPr>
            <w:tcW w:w="2261" w:type="dxa"/>
            <w:shd w:val="pct25" w:color="auto" w:fill="auto"/>
          </w:tcPr>
          <w:p w:rsidR="00C92AD4" w:rsidRDefault="00C92AD4" w:rsidP="00E237FB">
            <w:pPr>
              <w:spacing w:after="200" w:line="276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2012</w:t>
            </w:r>
          </w:p>
        </w:tc>
      </w:tr>
      <w:tr w:rsidR="00C92AD4" w:rsidTr="00E237FB">
        <w:tc>
          <w:tcPr>
            <w:tcW w:w="2260" w:type="dxa"/>
          </w:tcPr>
          <w:p w:rsidR="00C92AD4" w:rsidRDefault="00C92AD4" w:rsidP="00E237FB">
            <w:pPr>
              <w:spacing w:after="200" w:line="276" w:lineRule="auto"/>
              <w:jc w:val="center"/>
              <w:rPr>
                <w:rFonts w:cs="Arial"/>
                <w:b/>
                <w:sz w:val="22"/>
              </w:rPr>
            </w:pPr>
          </w:p>
          <w:p w:rsidR="00C92AD4" w:rsidRDefault="000D4F6E" w:rsidP="00E237FB">
            <w:pPr>
              <w:spacing w:after="200" w:line="276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Udviklere med erfaring inden for Microsoft-baserede BI-løsninger</w:t>
            </w:r>
          </w:p>
        </w:tc>
        <w:tc>
          <w:tcPr>
            <w:tcW w:w="2260" w:type="dxa"/>
          </w:tcPr>
          <w:p w:rsidR="00C92AD4" w:rsidRDefault="00C92AD4" w:rsidP="00E237FB">
            <w:pPr>
              <w:spacing w:after="200" w:line="276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260" w:type="dxa"/>
          </w:tcPr>
          <w:p w:rsidR="00C92AD4" w:rsidRDefault="00C92AD4" w:rsidP="00E237FB">
            <w:pPr>
              <w:spacing w:after="200" w:line="276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261" w:type="dxa"/>
          </w:tcPr>
          <w:p w:rsidR="00C92AD4" w:rsidRDefault="00C92AD4" w:rsidP="00E237FB">
            <w:pPr>
              <w:spacing w:after="200" w:line="276" w:lineRule="auto"/>
              <w:jc w:val="center"/>
              <w:rPr>
                <w:rFonts w:cs="Arial"/>
                <w:b/>
                <w:sz w:val="22"/>
              </w:rPr>
            </w:pPr>
          </w:p>
        </w:tc>
      </w:tr>
    </w:tbl>
    <w:p w:rsidR="00C92AD4" w:rsidRDefault="00C92AD4" w:rsidP="00C92AD4">
      <w:pPr>
        <w:spacing w:after="200" w:line="276" w:lineRule="auto"/>
        <w:jc w:val="center"/>
        <w:rPr>
          <w:rFonts w:cs="Arial"/>
          <w:b/>
          <w:sz w:val="22"/>
          <w:szCs w:val="22"/>
        </w:rPr>
      </w:pPr>
    </w:p>
    <w:p w:rsidR="000D4F6E" w:rsidRPr="000D4F6E" w:rsidRDefault="000D4F6E" w:rsidP="000D4F6E">
      <w:pPr>
        <w:spacing w:after="200" w:line="276" w:lineRule="auto"/>
        <w:rPr>
          <w:rFonts w:cs="Arial"/>
          <w:b/>
          <w:sz w:val="22"/>
          <w:szCs w:val="22"/>
        </w:rPr>
      </w:pPr>
      <w:r w:rsidRPr="00AA0B06">
        <w:t xml:space="preserve">Det er et </w:t>
      </w:r>
      <w:r w:rsidRPr="00AA0B06">
        <w:rPr>
          <w:b/>
        </w:rPr>
        <w:t>mindstekrav</w:t>
      </w:r>
      <w:r w:rsidRPr="00AA0B06">
        <w:t xml:space="preserve">, at </w:t>
      </w:r>
      <w:r w:rsidR="00F05AAA">
        <w:t>ansøger</w:t>
      </w:r>
      <w:r w:rsidRPr="00AA0B06">
        <w:t xml:space="preserve"> råder over mindst tre udviklere med erfaring på dette område.</w:t>
      </w:r>
      <w:r w:rsidR="005D1261">
        <w:rPr>
          <w:rFonts w:cs="Arial"/>
          <w:b/>
          <w:sz w:val="20"/>
        </w:rPr>
        <w:br w:type="page"/>
      </w:r>
    </w:p>
    <w:p w:rsidR="00C92AD4" w:rsidRDefault="00C92AD4" w:rsidP="00C92AD4">
      <w:pPr>
        <w:spacing w:after="200" w:line="276" w:lineRule="auto"/>
        <w:jc w:val="center"/>
        <w:rPr>
          <w:rFonts w:cs="Arial"/>
          <w:b/>
          <w:szCs w:val="19"/>
        </w:rPr>
      </w:pPr>
      <w:r w:rsidRPr="00964810">
        <w:rPr>
          <w:rFonts w:cs="Arial"/>
          <w:b/>
          <w:sz w:val="20"/>
        </w:rPr>
        <w:lastRenderedPageBreak/>
        <w:t xml:space="preserve">SKABELON </w:t>
      </w:r>
      <w:r w:rsidR="00F92D3D">
        <w:rPr>
          <w:rFonts w:cs="Arial"/>
          <w:b/>
          <w:sz w:val="20"/>
        </w:rPr>
        <w:t>6</w:t>
      </w:r>
    </w:p>
    <w:p w:rsidR="00C92AD4" w:rsidRDefault="00C21B73" w:rsidP="00C92AD4">
      <w:pPr>
        <w:spacing w:after="200" w:line="276" w:lineRule="auto"/>
        <w:jc w:val="center"/>
        <w:rPr>
          <w:rFonts w:cs="Arial"/>
          <w:b/>
          <w:szCs w:val="19"/>
        </w:rPr>
      </w:pPr>
      <w:r>
        <w:rPr>
          <w:rFonts w:cs="Arial"/>
          <w:b/>
          <w:szCs w:val="19"/>
        </w:rPr>
        <w:t>Liste over</w:t>
      </w:r>
      <w:r w:rsidR="00C92AD4">
        <w:rPr>
          <w:rFonts w:cs="Arial"/>
          <w:b/>
          <w:szCs w:val="19"/>
        </w:rPr>
        <w:t xml:space="preserve"> referencer</w:t>
      </w:r>
      <w:r>
        <w:rPr>
          <w:rFonts w:cs="Arial"/>
          <w:b/>
          <w:szCs w:val="19"/>
        </w:rPr>
        <w:t xml:space="preserve"> inden for Microsoft-baserede BI-løsninger</w:t>
      </w:r>
      <w:r w:rsidR="00C92AD4">
        <w:rPr>
          <w:rFonts w:cs="Arial"/>
          <w:b/>
          <w:szCs w:val="19"/>
        </w:rPr>
        <w:t xml:space="preserve"> for de seneste tre år</w:t>
      </w:r>
    </w:p>
    <w:p w:rsidR="00C92AD4" w:rsidRDefault="003263EB" w:rsidP="00C92AD4">
      <w:pPr>
        <w:spacing w:after="200" w:line="276" w:lineRule="auto"/>
        <w:jc w:val="center"/>
        <w:rPr>
          <w:rFonts w:cs="Arial"/>
          <w:szCs w:val="19"/>
        </w:rPr>
      </w:pPr>
      <w:r>
        <w:rPr>
          <w:rFonts w:cs="Arial"/>
          <w:szCs w:val="19"/>
        </w:rPr>
        <w:t>Der skal a</w:t>
      </w:r>
      <w:r w:rsidR="00C6686D">
        <w:rPr>
          <w:rFonts w:cs="Arial"/>
          <w:szCs w:val="19"/>
        </w:rPr>
        <w:t>ngiv</w:t>
      </w:r>
      <w:r>
        <w:rPr>
          <w:rFonts w:cs="Arial"/>
          <w:szCs w:val="19"/>
        </w:rPr>
        <w:t>es</w:t>
      </w:r>
      <w:r w:rsidR="00C6686D">
        <w:rPr>
          <w:rFonts w:cs="Arial"/>
          <w:szCs w:val="19"/>
        </w:rPr>
        <w:t xml:space="preserve"> </w:t>
      </w:r>
      <w:r>
        <w:rPr>
          <w:rFonts w:cs="Arial"/>
          <w:szCs w:val="19"/>
        </w:rPr>
        <w:t xml:space="preserve">en </w:t>
      </w:r>
      <w:r w:rsidR="00C6686D">
        <w:rPr>
          <w:rFonts w:cs="Arial"/>
          <w:szCs w:val="19"/>
        </w:rPr>
        <w:t>kortfattet beskrivelse af</w:t>
      </w:r>
      <w:r>
        <w:rPr>
          <w:rFonts w:cs="Arial"/>
          <w:szCs w:val="19"/>
        </w:rPr>
        <w:t>,</w:t>
      </w:r>
      <w:r w:rsidR="00C6686D">
        <w:rPr>
          <w:rFonts w:cs="Arial"/>
          <w:szCs w:val="19"/>
        </w:rPr>
        <w:t xml:space="preserve"> hvad </w:t>
      </w:r>
      <w:r w:rsidR="00F05AAA">
        <w:rPr>
          <w:rFonts w:cs="Arial"/>
          <w:szCs w:val="19"/>
        </w:rPr>
        <w:t>ansøger</w:t>
      </w:r>
      <w:r w:rsidR="00C6686D">
        <w:rPr>
          <w:rFonts w:cs="Arial"/>
          <w:szCs w:val="19"/>
        </w:rPr>
        <w:t xml:space="preserve"> har leveret under referencen, </w:t>
      </w:r>
      <w:r w:rsidR="00C6686D" w:rsidRPr="0028176C">
        <w:rPr>
          <w:rFonts w:cs="Arial"/>
          <w:szCs w:val="19"/>
        </w:rPr>
        <w:t xml:space="preserve">gerne med en beskrivelse af den konkrete opgave, herunder </w:t>
      </w:r>
      <w:r w:rsidR="00F05AAA">
        <w:rPr>
          <w:rFonts w:cs="Arial"/>
          <w:szCs w:val="19"/>
        </w:rPr>
        <w:t xml:space="preserve">ansøgers </w:t>
      </w:r>
      <w:r w:rsidR="00C6686D" w:rsidRPr="0028176C">
        <w:rPr>
          <w:rFonts w:cs="Arial"/>
          <w:szCs w:val="19"/>
        </w:rPr>
        <w:t>rolle og funktion, kontraktsum</w:t>
      </w:r>
      <w:r w:rsidR="00C6686D">
        <w:rPr>
          <w:rFonts w:cs="Arial"/>
          <w:szCs w:val="19"/>
        </w:rPr>
        <w:t>,</w:t>
      </w:r>
      <w:r w:rsidR="00C6686D" w:rsidRPr="0028176C">
        <w:rPr>
          <w:rFonts w:cs="Arial"/>
          <w:szCs w:val="19"/>
        </w:rPr>
        <w:t xml:space="preserve"> kontraktperiode samt kontaktoplysninger på modtager.</w:t>
      </w:r>
    </w:p>
    <w:p w:rsidR="00C6686D" w:rsidRDefault="00C6686D" w:rsidP="00C92AD4">
      <w:pPr>
        <w:spacing w:after="200" w:line="276" w:lineRule="auto"/>
        <w:jc w:val="center"/>
        <w:rPr>
          <w:rFonts w:cs="Arial"/>
          <w:b/>
          <w:szCs w:val="19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3475"/>
        <w:gridCol w:w="1615"/>
        <w:gridCol w:w="1417"/>
        <w:gridCol w:w="1941"/>
      </w:tblGrid>
      <w:tr w:rsidR="00C92AD4" w:rsidRPr="00862679" w:rsidTr="00B94F3B">
        <w:trPr>
          <w:trHeight w:val="1974"/>
        </w:trPr>
        <w:tc>
          <w:tcPr>
            <w:tcW w:w="547" w:type="dxa"/>
            <w:shd w:val="pct25" w:color="auto" w:fill="auto"/>
          </w:tcPr>
          <w:p w:rsidR="00C92AD4" w:rsidRDefault="00C92AD4" w:rsidP="00E237FB">
            <w:pPr>
              <w:spacing w:before="240" w:after="200" w:line="276" w:lineRule="auto"/>
              <w:jc w:val="center"/>
              <w:rPr>
                <w:rFonts w:cs="Arial"/>
                <w:b/>
                <w:szCs w:val="19"/>
              </w:rPr>
            </w:pPr>
          </w:p>
        </w:tc>
        <w:tc>
          <w:tcPr>
            <w:tcW w:w="3475" w:type="dxa"/>
            <w:shd w:val="pct25" w:color="auto" w:fill="auto"/>
          </w:tcPr>
          <w:p w:rsidR="00C92AD4" w:rsidRDefault="00C92AD4" w:rsidP="00E237FB">
            <w:pPr>
              <w:spacing w:line="276" w:lineRule="auto"/>
              <w:jc w:val="center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Beskrivelse af opgaven</w:t>
            </w:r>
          </w:p>
          <w:p w:rsidR="003263EB" w:rsidRDefault="003263EB" w:rsidP="00741677">
            <w:pPr>
              <w:spacing w:line="276" w:lineRule="auto"/>
              <w:jc w:val="center"/>
              <w:rPr>
                <w:rFonts w:cs="Arial"/>
                <w:szCs w:val="19"/>
              </w:rPr>
            </w:pPr>
          </w:p>
          <w:p w:rsidR="003263EB" w:rsidRDefault="003263EB" w:rsidP="00741677">
            <w:pPr>
              <w:spacing w:line="276" w:lineRule="auto"/>
              <w:jc w:val="center"/>
              <w:rPr>
                <w:rFonts w:cs="Arial"/>
                <w:szCs w:val="19"/>
              </w:rPr>
            </w:pPr>
          </w:p>
          <w:p w:rsidR="003263EB" w:rsidRDefault="003263EB" w:rsidP="00741677">
            <w:pPr>
              <w:spacing w:line="276" w:lineRule="auto"/>
              <w:jc w:val="center"/>
              <w:rPr>
                <w:rFonts w:cs="Arial"/>
                <w:szCs w:val="19"/>
              </w:rPr>
            </w:pPr>
          </w:p>
          <w:p w:rsidR="00C92AD4" w:rsidRPr="00DE7EF5" w:rsidRDefault="00C92AD4" w:rsidP="00741677">
            <w:pPr>
              <w:spacing w:line="276" w:lineRule="auto"/>
              <w:jc w:val="center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(Felterne kan udvides)</w:t>
            </w:r>
          </w:p>
        </w:tc>
        <w:tc>
          <w:tcPr>
            <w:tcW w:w="1615" w:type="dxa"/>
            <w:shd w:val="pct25" w:color="auto" w:fill="auto"/>
          </w:tcPr>
          <w:p w:rsidR="00C92AD4" w:rsidRDefault="00C92AD4" w:rsidP="00E237FB">
            <w:pPr>
              <w:spacing w:after="200" w:line="276" w:lineRule="auto"/>
              <w:jc w:val="center"/>
              <w:rPr>
                <w:rFonts w:cs="Arial"/>
                <w:b/>
                <w:szCs w:val="19"/>
              </w:rPr>
            </w:pPr>
            <w:proofErr w:type="spellStart"/>
            <w:r>
              <w:rPr>
                <w:rFonts w:cs="Arial"/>
                <w:b/>
                <w:szCs w:val="19"/>
              </w:rPr>
              <w:t>Kontrakt</w:t>
            </w:r>
            <w:r w:rsidR="00B94F3B">
              <w:rPr>
                <w:rFonts w:cs="Arial"/>
                <w:b/>
                <w:szCs w:val="19"/>
              </w:rPr>
              <w:t>-</w:t>
            </w:r>
            <w:r>
              <w:rPr>
                <w:rFonts w:cs="Arial"/>
                <w:b/>
                <w:szCs w:val="19"/>
              </w:rPr>
              <w:t>sum</w:t>
            </w:r>
            <w:proofErr w:type="spellEnd"/>
          </w:p>
          <w:p w:rsidR="003263EB" w:rsidRPr="003263EB" w:rsidRDefault="003263EB" w:rsidP="00E237FB">
            <w:pPr>
              <w:spacing w:after="200" w:line="276" w:lineRule="auto"/>
              <w:jc w:val="center"/>
              <w:rPr>
                <w:rFonts w:cs="Arial"/>
                <w:szCs w:val="19"/>
              </w:rPr>
            </w:pPr>
            <w:r w:rsidRPr="003263EB">
              <w:rPr>
                <w:rFonts w:cs="Arial"/>
                <w:szCs w:val="19"/>
              </w:rPr>
              <w:t>(ikke obligatorisk)</w:t>
            </w:r>
          </w:p>
        </w:tc>
        <w:tc>
          <w:tcPr>
            <w:tcW w:w="1417" w:type="dxa"/>
            <w:shd w:val="pct25" w:color="auto" w:fill="auto"/>
          </w:tcPr>
          <w:p w:rsidR="00C92AD4" w:rsidRPr="00862679" w:rsidRDefault="00C92AD4" w:rsidP="00E237FB">
            <w:pPr>
              <w:spacing w:after="200" w:line="276" w:lineRule="auto"/>
              <w:jc w:val="center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Kontrakt-periode</w:t>
            </w:r>
          </w:p>
        </w:tc>
        <w:tc>
          <w:tcPr>
            <w:tcW w:w="1941" w:type="dxa"/>
            <w:shd w:val="pct25" w:color="auto" w:fill="auto"/>
          </w:tcPr>
          <w:p w:rsidR="00C92AD4" w:rsidRPr="00862679" w:rsidRDefault="00C92AD4" w:rsidP="00E237FB">
            <w:pPr>
              <w:spacing w:after="200" w:line="276" w:lineRule="auto"/>
              <w:jc w:val="center"/>
              <w:rPr>
                <w:rFonts w:cs="Arial"/>
                <w:b/>
                <w:szCs w:val="19"/>
              </w:rPr>
            </w:pPr>
            <w:r w:rsidRPr="00862679">
              <w:rPr>
                <w:rFonts w:cs="Arial"/>
                <w:b/>
                <w:szCs w:val="19"/>
              </w:rPr>
              <w:t>Kunde</w:t>
            </w:r>
            <w:r>
              <w:rPr>
                <w:rFonts w:cs="Arial"/>
                <w:b/>
                <w:szCs w:val="19"/>
              </w:rPr>
              <w:t xml:space="preserve"> samt navn på dennes kontaktperson</w:t>
            </w:r>
          </w:p>
        </w:tc>
      </w:tr>
      <w:tr w:rsidR="00C92AD4" w:rsidRPr="00862679" w:rsidTr="00B94F3B">
        <w:trPr>
          <w:trHeight w:val="594"/>
        </w:trPr>
        <w:tc>
          <w:tcPr>
            <w:tcW w:w="547" w:type="dxa"/>
            <w:vAlign w:val="center"/>
          </w:tcPr>
          <w:p w:rsidR="00C92AD4" w:rsidRPr="00862679" w:rsidRDefault="00C92AD4" w:rsidP="00E237FB">
            <w:pPr>
              <w:spacing w:before="240" w:after="200" w:line="276" w:lineRule="auto"/>
              <w:jc w:val="center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1.</w:t>
            </w:r>
          </w:p>
        </w:tc>
        <w:tc>
          <w:tcPr>
            <w:tcW w:w="3475" w:type="dxa"/>
          </w:tcPr>
          <w:p w:rsidR="00C92AD4" w:rsidRPr="00704213" w:rsidRDefault="00C92AD4" w:rsidP="00E237FB">
            <w:pPr>
              <w:spacing w:before="240" w:after="200" w:line="276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1615" w:type="dxa"/>
          </w:tcPr>
          <w:p w:rsidR="00C92AD4" w:rsidRPr="00704213" w:rsidRDefault="00C92AD4" w:rsidP="00E237FB">
            <w:pPr>
              <w:spacing w:before="240" w:after="200" w:line="276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1417" w:type="dxa"/>
          </w:tcPr>
          <w:p w:rsidR="00C92AD4" w:rsidRPr="00704213" w:rsidRDefault="00C92AD4" w:rsidP="00E237FB">
            <w:pPr>
              <w:spacing w:before="240" w:after="200" w:line="276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1941" w:type="dxa"/>
          </w:tcPr>
          <w:p w:rsidR="00C92AD4" w:rsidRPr="00704213" w:rsidRDefault="00C92AD4" w:rsidP="00E237FB">
            <w:pPr>
              <w:spacing w:before="240" w:after="200" w:line="276" w:lineRule="auto"/>
              <w:rPr>
                <w:rFonts w:cs="Arial"/>
                <w:b/>
                <w:szCs w:val="18"/>
              </w:rPr>
            </w:pPr>
          </w:p>
          <w:p w:rsidR="00C92AD4" w:rsidRPr="00704213" w:rsidRDefault="00C92AD4" w:rsidP="00E237FB">
            <w:pPr>
              <w:spacing w:before="240" w:after="200" w:line="276" w:lineRule="auto"/>
              <w:rPr>
                <w:rFonts w:cs="Arial"/>
                <w:b/>
                <w:szCs w:val="18"/>
              </w:rPr>
            </w:pPr>
          </w:p>
        </w:tc>
      </w:tr>
      <w:tr w:rsidR="00C92AD4" w:rsidRPr="00862679" w:rsidTr="00B94F3B">
        <w:trPr>
          <w:trHeight w:val="594"/>
        </w:trPr>
        <w:tc>
          <w:tcPr>
            <w:tcW w:w="547" w:type="dxa"/>
            <w:vAlign w:val="center"/>
          </w:tcPr>
          <w:p w:rsidR="00C92AD4" w:rsidRPr="00862679" w:rsidRDefault="00C92AD4" w:rsidP="00E237FB">
            <w:pPr>
              <w:spacing w:before="240" w:after="200" w:line="276" w:lineRule="auto"/>
              <w:jc w:val="center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2.</w:t>
            </w:r>
          </w:p>
        </w:tc>
        <w:tc>
          <w:tcPr>
            <w:tcW w:w="3475" w:type="dxa"/>
          </w:tcPr>
          <w:p w:rsidR="00C92AD4" w:rsidRPr="00704213" w:rsidRDefault="00C92AD4" w:rsidP="00E237FB">
            <w:pPr>
              <w:spacing w:before="240" w:after="200" w:line="276" w:lineRule="auto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615" w:type="dxa"/>
          </w:tcPr>
          <w:p w:rsidR="00C92AD4" w:rsidRPr="00704213" w:rsidRDefault="00C92AD4" w:rsidP="00E237FB">
            <w:pPr>
              <w:spacing w:before="240" w:after="200" w:line="276" w:lineRule="auto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417" w:type="dxa"/>
          </w:tcPr>
          <w:p w:rsidR="00C92AD4" w:rsidRPr="00704213" w:rsidRDefault="00C92AD4" w:rsidP="00E237FB">
            <w:pPr>
              <w:spacing w:before="240" w:after="200" w:line="276" w:lineRule="auto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941" w:type="dxa"/>
          </w:tcPr>
          <w:p w:rsidR="00C92AD4" w:rsidRPr="00704213" w:rsidRDefault="00C92AD4" w:rsidP="00E237FB">
            <w:pPr>
              <w:spacing w:before="240" w:after="200" w:line="276" w:lineRule="auto"/>
              <w:jc w:val="center"/>
              <w:rPr>
                <w:rFonts w:cs="Arial"/>
                <w:b/>
                <w:szCs w:val="18"/>
              </w:rPr>
            </w:pPr>
          </w:p>
          <w:p w:rsidR="00C92AD4" w:rsidRPr="00704213" w:rsidRDefault="00C92AD4" w:rsidP="00E237FB">
            <w:pPr>
              <w:spacing w:before="240" w:after="200" w:line="276" w:lineRule="auto"/>
              <w:rPr>
                <w:rFonts w:cs="Arial"/>
                <w:b/>
                <w:szCs w:val="18"/>
              </w:rPr>
            </w:pPr>
          </w:p>
        </w:tc>
      </w:tr>
      <w:tr w:rsidR="00C92AD4" w:rsidRPr="00862679" w:rsidTr="00B94F3B">
        <w:trPr>
          <w:trHeight w:val="594"/>
        </w:trPr>
        <w:tc>
          <w:tcPr>
            <w:tcW w:w="547" w:type="dxa"/>
            <w:vAlign w:val="center"/>
          </w:tcPr>
          <w:p w:rsidR="00C92AD4" w:rsidRPr="00862679" w:rsidRDefault="00C92AD4" w:rsidP="00E237FB">
            <w:pPr>
              <w:spacing w:before="240" w:after="200" w:line="276" w:lineRule="auto"/>
              <w:jc w:val="center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3.</w:t>
            </w:r>
          </w:p>
        </w:tc>
        <w:tc>
          <w:tcPr>
            <w:tcW w:w="3475" w:type="dxa"/>
          </w:tcPr>
          <w:p w:rsidR="00C92AD4" w:rsidRPr="00704213" w:rsidRDefault="00C92AD4" w:rsidP="00E237FB">
            <w:pPr>
              <w:spacing w:before="240" w:after="200" w:line="276" w:lineRule="auto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615" w:type="dxa"/>
          </w:tcPr>
          <w:p w:rsidR="00C92AD4" w:rsidRPr="00704213" w:rsidRDefault="00C92AD4" w:rsidP="00E237FB">
            <w:pPr>
              <w:spacing w:before="240" w:after="200" w:line="276" w:lineRule="auto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417" w:type="dxa"/>
          </w:tcPr>
          <w:p w:rsidR="00C92AD4" w:rsidRPr="00704213" w:rsidRDefault="00C92AD4" w:rsidP="00E237FB">
            <w:pPr>
              <w:spacing w:before="240" w:after="200" w:line="276" w:lineRule="auto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941" w:type="dxa"/>
          </w:tcPr>
          <w:p w:rsidR="00C92AD4" w:rsidRPr="00704213" w:rsidRDefault="00C92AD4" w:rsidP="00E237FB">
            <w:pPr>
              <w:spacing w:before="240" w:after="200" w:line="276" w:lineRule="auto"/>
              <w:jc w:val="center"/>
              <w:rPr>
                <w:rFonts w:cs="Arial"/>
                <w:b/>
                <w:szCs w:val="18"/>
              </w:rPr>
            </w:pPr>
          </w:p>
          <w:p w:rsidR="00C92AD4" w:rsidRPr="00704213" w:rsidRDefault="00C92AD4" w:rsidP="00E237FB">
            <w:pPr>
              <w:spacing w:before="240" w:after="200" w:line="276" w:lineRule="auto"/>
              <w:rPr>
                <w:rFonts w:cs="Arial"/>
                <w:b/>
                <w:szCs w:val="18"/>
              </w:rPr>
            </w:pPr>
          </w:p>
        </w:tc>
      </w:tr>
    </w:tbl>
    <w:p w:rsidR="00C92AD4" w:rsidRDefault="00C92AD4" w:rsidP="00C92AD4">
      <w:pPr>
        <w:spacing w:after="200" w:line="276" w:lineRule="auto"/>
        <w:rPr>
          <w:rFonts w:cs="Arial"/>
          <w:szCs w:val="19"/>
        </w:rPr>
      </w:pPr>
    </w:p>
    <w:p w:rsidR="00A51DC4" w:rsidRPr="00C41BC3" w:rsidRDefault="00C21B73" w:rsidP="00C92AD4">
      <w:pPr>
        <w:spacing w:after="200" w:line="276" w:lineRule="auto"/>
        <w:rPr>
          <w:rFonts w:cs="Arial"/>
          <w:szCs w:val="19"/>
        </w:rPr>
      </w:pPr>
      <w:r w:rsidRPr="00AA0B06">
        <w:t xml:space="preserve">Det er et </w:t>
      </w:r>
      <w:r w:rsidRPr="00AA0B06">
        <w:rPr>
          <w:b/>
        </w:rPr>
        <w:t>min</w:t>
      </w:r>
      <w:r w:rsidR="00514DED" w:rsidRPr="00AA0B06">
        <w:rPr>
          <w:b/>
        </w:rPr>
        <w:t>dste</w:t>
      </w:r>
      <w:r w:rsidRPr="00AA0B06">
        <w:rPr>
          <w:b/>
        </w:rPr>
        <w:t>krav</w:t>
      </w:r>
      <w:r w:rsidRPr="00AA0B06">
        <w:t xml:space="preserve">, at </w:t>
      </w:r>
      <w:r w:rsidR="00F05AAA">
        <w:t>ansøger</w:t>
      </w:r>
      <w:r w:rsidRPr="00AA0B06">
        <w:t xml:space="preserve"> har mindst tre referencer på dette område</w:t>
      </w:r>
      <w:r w:rsidR="00514DED" w:rsidRPr="00AA0B06">
        <w:t>.</w:t>
      </w:r>
    </w:p>
    <w:p w:rsidR="003A3FD3" w:rsidRPr="00ED0C7F" w:rsidRDefault="003A3FD3" w:rsidP="00ED0C7F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jc w:val="left"/>
        <w:rPr>
          <w:b/>
        </w:rPr>
      </w:pPr>
    </w:p>
    <w:sectPr w:rsidR="003A3FD3" w:rsidRPr="00ED0C7F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F5" w:rsidRDefault="00B323F5" w:rsidP="00B323F5">
      <w:pPr>
        <w:spacing w:line="240" w:lineRule="auto"/>
      </w:pPr>
      <w:r>
        <w:separator/>
      </w:r>
    </w:p>
  </w:endnote>
  <w:endnote w:type="continuationSeparator" w:id="0">
    <w:p w:rsidR="00B323F5" w:rsidRDefault="00B323F5" w:rsidP="00B32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530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6C36" w:rsidRDefault="00626C36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B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6C36" w:rsidRDefault="00626C3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F5" w:rsidRDefault="00B323F5" w:rsidP="00B323F5">
      <w:pPr>
        <w:spacing w:line="240" w:lineRule="auto"/>
      </w:pPr>
      <w:r>
        <w:separator/>
      </w:r>
    </w:p>
  </w:footnote>
  <w:footnote w:type="continuationSeparator" w:id="0">
    <w:p w:rsidR="00B323F5" w:rsidRDefault="00B323F5" w:rsidP="00B323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F5" w:rsidRDefault="00B323F5" w:rsidP="00B323F5">
    <w:r>
      <w:t xml:space="preserve">Sagsnr. </w:t>
    </w:r>
    <w:proofErr w:type="gramStart"/>
    <w:r>
      <w:t>27280</w:t>
    </w:r>
    <w:proofErr w:type="gramEnd"/>
  </w:p>
  <w:p w:rsidR="00B323F5" w:rsidRDefault="00B323F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F5"/>
    <w:rsid w:val="000C3083"/>
    <w:rsid w:val="000D4F6E"/>
    <w:rsid w:val="001563CF"/>
    <w:rsid w:val="002D0430"/>
    <w:rsid w:val="002F460E"/>
    <w:rsid w:val="003263EB"/>
    <w:rsid w:val="003A3FD3"/>
    <w:rsid w:val="003B3996"/>
    <w:rsid w:val="004D5689"/>
    <w:rsid w:val="00514DED"/>
    <w:rsid w:val="005D1261"/>
    <w:rsid w:val="00611B56"/>
    <w:rsid w:val="00626C36"/>
    <w:rsid w:val="00741677"/>
    <w:rsid w:val="00794313"/>
    <w:rsid w:val="00822BD7"/>
    <w:rsid w:val="008A2D5E"/>
    <w:rsid w:val="00A168C9"/>
    <w:rsid w:val="00A51DC4"/>
    <w:rsid w:val="00A92ADD"/>
    <w:rsid w:val="00AA0B06"/>
    <w:rsid w:val="00AD0988"/>
    <w:rsid w:val="00B323F5"/>
    <w:rsid w:val="00B94F3B"/>
    <w:rsid w:val="00C21B73"/>
    <w:rsid w:val="00C6686D"/>
    <w:rsid w:val="00C92AD4"/>
    <w:rsid w:val="00D31259"/>
    <w:rsid w:val="00D9327B"/>
    <w:rsid w:val="00E10D4B"/>
    <w:rsid w:val="00ED0C7F"/>
    <w:rsid w:val="00EE17BD"/>
    <w:rsid w:val="00F05AAA"/>
    <w:rsid w:val="00F9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F5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after="0" w:line="288" w:lineRule="auto"/>
      <w:jc w:val="both"/>
    </w:pPr>
    <w:rPr>
      <w:rFonts w:ascii="Verdana" w:eastAsia="Times" w:hAnsi="Verdana" w:cs="Times New Roman"/>
      <w:spacing w:val="6"/>
      <w:sz w:val="19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itel">
    <w:name w:val="Dokumenttitel"/>
    <w:basedOn w:val="Normal"/>
    <w:rsid w:val="00B323F5"/>
    <w:pPr>
      <w:spacing w:before="720" w:after="480"/>
      <w:jc w:val="center"/>
    </w:pPr>
    <w:rPr>
      <w:caps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B323F5"/>
    <w:pPr>
      <w:tabs>
        <w:tab w:val="clear" w:pos="1134"/>
        <w:tab w:val="clear" w:pos="2268"/>
        <w:tab w:val="clear" w:pos="3402"/>
        <w:tab w:val="clear" w:pos="4536"/>
        <w:tab w:val="clear" w:pos="5670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323F5"/>
    <w:rPr>
      <w:rFonts w:ascii="Verdana" w:eastAsia="Times" w:hAnsi="Verdana" w:cs="Times New Roman"/>
      <w:spacing w:val="6"/>
      <w:sz w:val="19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323F5"/>
    <w:pPr>
      <w:tabs>
        <w:tab w:val="clear" w:pos="1134"/>
        <w:tab w:val="clear" w:pos="2268"/>
        <w:tab w:val="clear" w:pos="3402"/>
        <w:tab w:val="clear" w:pos="4536"/>
        <w:tab w:val="clear" w:pos="5670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323F5"/>
    <w:rPr>
      <w:rFonts w:ascii="Verdana" w:eastAsia="Times" w:hAnsi="Verdana" w:cs="Times New Roman"/>
      <w:spacing w:val="6"/>
      <w:sz w:val="19"/>
      <w:szCs w:val="20"/>
      <w:lang w:eastAsia="da-DK"/>
    </w:rPr>
  </w:style>
  <w:style w:type="table" w:styleId="Tabel-Gitter">
    <w:name w:val="Table Grid"/>
    <w:basedOn w:val="Tabel-Normal"/>
    <w:rsid w:val="002D0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1563C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563CF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563CF"/>
    <w:rPr>
      <w:rFonts w:ascii="Verdana" w:eastAsia="Times" w:hAnsi="Verdana" w:cs="Times New Roman"/>
      <w:spacing w:val="6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563C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563CF"/>
    <w:rPr>
      <w:rFonts w:ascii="Verdana" w:eastAsia="Times" w:hAnsi="Verdana" w:cs="Times New Roman"/>
      <w:b/>
      <w:bCs/>
      <w:spacing w:val="6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63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63CF"/>
    <w:rPr>
      <w:rFonts w:ascii="Tahoma" w:eastAsia="Times" w:hAnsi="Tahoma" w:cs="Tahoma"/>
      <w:spacing w:val="6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F5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after="0" w:line="288" w:lineRule="auto"/>
      <w:jc w:val="both"/>
    </w:pPr>
    <w:rPr>
      <w:rFonts w:ascii="Verdana" w:eastAsia="Times" w:hAnsi="Verdana" w:cs="Times New Roman"/>
      <w:spacing w:val="6"/>
      <w:sz w:val="19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itel">
    <w:name w:val="Dokumenttitel"/>
    <w:basedOn w:val="Normal"/>
    <w:rsid w:val="00B323F5"/>
    <w:pPr>
      <w:spacing w:before="720" w:after="480"/>
      <w:jc w:val="center"/>
    </w:pPr>
    <w:rPr>
      <w:caps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B323F5"/>
    <w:pPr>
      <w:tabs>
        <w:tab w:val="clear" w:pos="1134"/>
        <w:tab w:val="clear" w:pos="2268"/>
        <w:tab w:val="clear" w:pos="3402"/>
        <w:tab w:val="clear" w:pos="4536"/>
        <w:tab w:val="clear" w:pos="5670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323F5"/>
    <w:rPr>
      <w:rFonts w:ascii="Verdana" w:eastAsia="Times" w:hAnsi="Verdana" w:cs="Times New Roman"/>
      <w:spacing w:val="6"/>
      <w:sz w:val="19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323F5"/>
    <w:pPr>
      <w:tabs>
        <w:tab w:val="clear" w:pos="1134"/>
        <w:tab w:val="clear" w:pos="2268"/>
        <w:tab w:val="clear" w:pos="3402"/>
        <w:tab w:val="clear" w:pos="4536"/>
        <w:tab w:val="clear" w:pos="5670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323F5"/>
    <w:rPr>
      <w:rFonts w:ascii="Verdana" w:eastAsia="Times" w:hAnsi="Verdana" w:cs="Times New Roman"/>
      <w:spacing w:val="6"/>
      <w:sz w:val="19"/>
      <w:szCs w:val="20"/>
      <w:lang w:eastAsia="da-DK"/>
    </w:rPr>
  </w:style>
  <w:style w:type="table" w:styleId="Tabel-Gitter">
    <w:name w:val="Table Grid"/>
    <w:basedOn w:val="Tabel-Normal"/>
    <w:rsid w:val="002D0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1563C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563CF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563CF"/>
    <w:rPr>
      <w:rFonts w:ascii="Verdana" w:eastAsia="Times" w:hAnsi="Verdana" w:cs="Times New Roman"/>
      <w:spacing w:val="6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563C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563CF"/>
    <w:rPr>
      <w:rFonts w:ascii="Verdana" w:eastAsia="Times" w:hAnsi="Verdana" w:cs="Times New Roman"/>
      <w:b/>
      <w:bCs/>
      <w:spacing w:val="6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63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63CF"/>
    <w:rPr>
      <w:rFonts w:ascii="Tahoma" w:eastAsia="Times" w:hAnsi="Tahoma" w:cs="Tahoma"/>
      <w:spacing w:val="6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DC465-8E61-4B31-B633-19C682FA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BvHD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Hald Andersen</dc:creator>
  <cp:lastModifiedBy>Cecilie Hald Andersen</cp:lastModifiedBy>
  <cp:revision>3</cp:revision>
  <dcterms:created xsi:type="dcterms:W3CDTF">2013-04-12T07:58:00Z</dcterms:created>
  <dcterms:modified xsi:type="dcterms:W3CDTF">2013-04-12T07:59:00Z</dcterms:modified>
</cp:coreProperties>
</file>