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DB10" w14:textId="77777777" w:rsidR="00FC2DB5" w:rsidRPr="00746F1B" w:rsidRDefault="00FC2DB5" w:rsidP="00FC2DB5">
      <w:pPr>
        <w:jc w:val="right"/>
        <w:rPr>
          <w:rFonts w:ascii="Gill Sans Light" w:hAnsi="Gill Sans Light" w:cstheme="minorHAnsi"/>
          <w:sz w:val="22"/>
          <w:szCs w:val="22"/>
        </w:rPr>
      </w:pPr>
      <w:bookmarkStart w:id="0" w:name="_GoBack"/>
      <w:bookmarkEnd w:id="0"/>
      <w:r w:rsidRPr="00746F1B">
        <w:rPr>
          <w:rFonts w:ascii="Gill Sans Light" w:hAnsi="Gill Sans Light" w:cstheme="minorHAnsi"/>
          <w:sz w:val="22"/>
          <w:szCs w:val="22"/>
        </w:rPr>
        <w:t>Valby, november 2018</w:t>
      </w:r>
    </w:p>
    <w:p w14:paraId="6C0BD851" w14:textId="77777777" w:rsidR="00FC2DB5" w:rsidRPr="00746F1B" w:rsidRDefault="00FC2DB5" w:rsidP="00FC2DB5">
      <w:pPr>
        <w:jc w:val="right"/>
        <w:rPr>
          <w:rFonts w:ascii="Gill Sans Light" w:hAnsi="Gill Sans Light" w:cstheme="minorHAnsi"/>
          <w:b/>
          <w:sz w:val="16"/>
          <w:szCs w:val="16"/>
        </w:rPr>
      </w:pPr>
    </w:p>
    <w:p w14:paraId="1D767DA9" w14:textId="77777777" w:rsidR="00FC2DB5" w:rsidRPr="00746F1B" w:rsidRDefault="00FC2DB5" w:rsidP="00FC2DB5">
      <w:pPr>
        <w:jc w:val="center"/>
        <w:rPr>
          <w:rFonts w:ascii="Gill Sans Light" w:hAnsi="Gill Sans Light" w:cstheme="minorHAnsi"/>
          <w:sz w:val="28"/>
          <w:szCs w:val="22"/>
        </w:rPr>
      </w:pPr>
      <w:r w:rsidRPr="00746F1B">
        <w:rPr>
          <w:rFonts w:ascii="Gill Sans Light" w:hAnsi="Gill Sans Light" w:cstheme="minorHAnsi"/>
          <w:b/>
          <w:sz w:val="28"/>
          <w:szCs w:val="22"/>
        </w:rPr>
        <w:t>Tilbudsskema</w:t>
      </w:r>
    </w:p>
    <w:p w14:paraId="65BF74F7" w14:textId="77777777" w:rsidR="00FC2DB5" w:rsidRPr="00746F1B" w:rsidRDefault="00FC2DB5" w:rsidP="00FC2DB5">
      <w:pPr>
        <w:rPr>
          <w:rFonts w:ascii="Gill Sans Light" w:hAnsi="Gill Sans Light" w:cstheme="minorHAnsi"/>
          <w:sz w:val="22"/>
          <w:szCs w:val="22"/>
        </w:rPr>
      </w:pPr>
    </w:p>
    <w:p w14:paraId="7CF706E3" w14:textId="77777777" w:rsidR="00FC2DB5" w:rsidRPr="00746F1B" w:rsidRDefault="00FC2DB5" w:rsidP="00FC2DB5">
      <w:pPr>
        <w:jc w:val="left"/>
        <w:rPr>
          <w:rFonts w:ascii="Gill Sans Light" w:hAnsi="Gill Sans Light" w:cstheme="minorHAnsi"/>
          <w:sz w:val="22"/>
          <w:szCs w:val="22"/>
        </w:rPr>
      </w:pPr>
      <w:r w:rsidRPr="00746F1B">
        <w:rPr>
          <w:rFonts w:ascii="Gill Sans Light" w:hAnsi="Gill Sans Light" w:cstheme="minorHAnsi"/>
          <w:b/>
          <w:sz w:val="22"/>
          <w:szCs w:val="22"/>
        </w:rPr>
        <w:t>Undertegnede afgiver herved følgende tilbud på forpagtning af caféen i Kultur V/Valby Hallen, Julius Andersens Vej 3, 2450 København SV</w:t>
      </w:r>
      <w:r w:rsidRPr="00746F1B" w:rsidDel="00784277">
        <w:rPr>
          <w:rFonts w:ascii="Gill Sans Light" w:hAnsi="Gill Sans Light" w:cstheme="minorHAnsi"/>
          <w:sz w:val="22"/>
          <w:szCs w:val="22"/>
        </w:rPr>
        <w:t xml:space="preserve"> </w:t>
      </w:r>
    </w:p>
    <w:p w14:paraId="2BD02688" w14:textId="77777777" w:rsidR="00FC2DB5" w:rsidRPr="00746F1B" w:rsidRDefault="00FC2DB5" w:rsidP="00FC2DB5">
      <w:pPr>
        <w:rPr>
          <w:rFonts w:ascii="Gill Sans Light" w:hAnsi="Gill Sans Light" w:cstheme="minorHAnsi"/>
          <w:bCs/>
          <w:i/>
          <w:sz w:val="20"/>
          <w:szCs w:val="22"/>
        </w:rPr>
      </w:pPr>
      <w:r w:rsidRPr="00746F1B">
        <w:rPr>
          <w:rFonts w:ascii="Gill Sans Light" w:hAnsi="Gill Sans Light" w:cstheme="minorHAnsi"/>
          <w:bCs/>
          <w:i/>
          <w:sz w:val="20"/>
          <w:szCs w:val="22"/>
        </w:rPr>
        <w:t xml:space="preserve">NB! Alle rubrikkerne nedenfor </w:t>
      </w:r>
      <w:r w:rsidRPr="00746F1B">
        <w:rPr>
          <w:rFonts w:ascii="Gill Sans Light" w:hAnsi="Gill Sans Light" w:cstheme="minorHAnsi"/>
          <w:bCs/>
          <w:i/>
          <w:sz w:val="20"/>
          <w:szCs w:val="22"/>
          <w:u w:val="single"/>
        </w:rPr>
        <w:t>skal</w:t>
      </w:r>
      <w:r w:rsidRPr="00746F1B">
        <w:rPr>
          <w:rFonts w:ascii="Gill Sans Light" w:hAnsi="Gill Sans Light" w:cstheme="minorHAnsi"/>
          <w:bCs/>
          <w:i/>
          <w:sz w:val="20"/>
          <w:szCs w:val="22"/>
        </w:rPr>
        <w:t xml:space="preserve"> udfyldes, og nødvendig dokumentation vedlægges. Såfremt der ikke er tilstrækkelig plads i rubrikkerne til svar, kan supplerende svarark vedlægges.</w:t>
      </w:r>
    </w:p>
    <w:p w14:paraId="6B62F0D1" w14:textId="77777777" w:rsidR="00FC2DB5" w:rsidRPr="00746F1B" w:rsidRDefault="00FC2DB5" w:rsidP="00FC2DB5">
      <w:pPr>
        <w:rPr>
          <w:rFonts w:ascii="Gill Sans Light" w:hAnsi="Gill Sans Light" w:cstheme="minorHAnsi"/>
          <w:sz w:val="22"/>
          <w:szCs w:val="22"/>
        </w:rPr>
      </w:pPr>
    </w:p>
    <w:p w14:paraId="4DBD71B8" w14:textId="77777777" w:rsidR="00FC2DB5" w:rsidRPr="00746F1B" w:rsidRDefault="00FC2DB5" w:rsidP="00FC2DB5">
      <w:pPr>
        <w:pStyle w:val="Listeafsnit"/>
        <w:spacing w:after="0" w:line="276" w:lineRule="auto"/>
        <w:rPr>
          <w:rFonts w:ascii="Gill Sans Light" w:hAnsi="Gill Sans Light" w:cstheme="minorHAnsi"/>
        </w:rPr>
      </w:pPr>
    </w:p>
    <w:p w14:paraId="77C079FB"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 xml:space="preserve">1. </w:t>
      </w:r>
      <w:r w:rsidRPr="00746F1B">
        <w:rPr>
          <w:rFonts w:ascii="Gill Sans Light" w:hAnsi="Gill Sans Light" w:cstheme="minorHAnsi"/>
          <w:b/>
        </w:rPr>
        <w:tab/>
        <w:t>Tilbudsgivers information</w:t>
      </w:r>
    </w:p>
    <w:p w14:paraId="2E147FBB" w14:textId="77777777" w:rsidR="00FC2DB5" w:rsidRPr="00746F1B" w:rsidRDefault="00FC2DB5" w:rsidP="00FC2DB5">
      <w:pPr>
        <w:rPr>
          <w:rFonts w:ascii="Gill Sans Light" w:hAnsi="Gill Sans Light" w:cstheme="minorHAnsi"/>
          <w:b/>
          <w:bCs/>
          <w:sz w:val="22"/>
          <w:szCs w:val="22"/>
        </w:rPr>
      </w:pPr>
    </w:p>
    <w:p w14:paraId="6374F1FD" w14:textId="77777777" w:rsidR="00FC2DB5" w:rsidRPr="00746F1B" w:rsidRDefault="00FC2DB5" w:rsidP="00FC2DB5">
      <w:pPr>
        <w:ind w:left="567"/>
        <w:rPr>
          <w:rFonts w:ascii="Gill Sans Light" w:hAnsi="Gill Sans Light" w:cstheme="minorHAnsi"/>
          <w:b/>
          <w:bCs/>
          <w:sz w:val="22"/>
          <w:szCs w:val="22"/>
        </w:rPr>
      </w:pPr>
      <w:r w:rsidRPr="00746F1B">
        <w:rPr>
          <w:rFonts w:ascii="Gill Sans Light" w:hAnsi="Gill Sans Light" w:cstheme="minorHAnsi"/>
          <w:b/>
          <w:bCs/>
          <w:sz w:val="22"/>
          <w:szCs w:val="22"/>
        </w:rPr>
        <w:t>Tilbudsgiver er:</w:t>
      </w:r>
    </w:p>
    <w:p w14:paraId="18745493" w14:textId="77777777" w:rsidR="00FC2DB5" w:rsidRPr="00746F1B" w:rsidRDefault="00FC2DB5" w:rsidP="00FC2DB5">
      <w:pPr>
        <w:rPr>
          <w:rFonts w:ascii="Gill Sans Light" w:hAnsi="Gill Sans Light" w:cstheme="minorHAnsi"/>
          <w:bCs/>
          <w:sz w:val="22"/>
          <w:szCs w:val="22"/>
        </w:rPr>
      </w:pPr>
    </w:p>
    <w:p w14:paraId="41DD40D4" w14:textId="77777777" w:rsidR="00FC2DB5" w:rsidRPr="00746F1B" w:rsidRDefault="00FC2DB5" w:rsidP="00FC2DB5">
      <w:pPr>
        <w:tabs>
          <w:tab w:val="left" w:pos="3060"/>
        </w:tabs>
        <w:ind w:left="567"/>
        <w:rPr>
          <w:rFonts w:ascii="Gill Sans Light" w:hAnsi="Gill Sans Light" w:cstheme="minorHAnsi"/>
          <w:b/>
          <w:bCs/>
          <w:sz w:val="22"/>
          <w:szCs w:val="22"/>
        </w:rPr>
      </w:pPr>
      <w:r w:rsidRPr="00746F1B">
        <w:rPr>
          <w:rFonts w:ascii="Gill Sans Light" w:hAnsi="Gill Sans Light" w:cstheme="minorHAnsi"/>
          <w:bCs/>
          <w:sz w:val="22"/>
          <w:szCs w:val="22"/>
        </w:rPr>
        <w:t>Fulde navn:</w:t>
      </w:r>
      <w:r w:rsidRPr="00746F1B">
        <w:rPr>
          <w:rFonts w:ascii="Gill Sans Light" w:hAnsi="Gill Sans Light" w:cstheme="minorHAnsi"/>
          <w:bCs/>
          <w:sz w:val="22"/>
          <w:szCs w:val="22"/>
        </w:rPr>
        <w:tab/>
      </w:r>
      <w:r w:rsidRPr="00746F1B">
        <w:rPr>
          <w:rFonts w:ascii="Gill Sans Light" w:hAnsi="Gill Sans Light" w:cstheme="minorHAnsi"/>
          <w:sz w:val="22"/>
          <w:szCs w:val="22"/>
        </w:rPr>
        <w:t>……………………………………………</w:t>
      </w:r>
    </w:p>
    <w:p w14:paraId="600CCC0C" w14:textId="77777777" w:rsidR="00FC2DB5" w:rsidRPr="00746F1B" w:rsidRDefault="00FC2DB5" w:rsidP="00FC2DB5">
      <w:pPr>
        <w:tabs>
          <w:tab w:val="left" w:pos="3060"/>
        </w:tabs>
        <w:ind w:left="567"/>
        <w:rPr>
          <w:rFonts w:ascii="Gill Sans Light" w:hAnsi="Gill Sans Light" w:cstheme="minorHAnsi"/>
          <w:b/>
          <w:bCs/>
          <w:sz w:val="22"/>
          <w:szCs w:val="22"/>
        </w:rPr>
      </w:pPr>
    </w:p>
    <w:p w14:paraId="65FCC9B0"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Cs/>
          <w:sz w:val="22"/>
          <w:szCs w:val="22"/>
        </w:rPr>
        <w:t>Adresse:</w:t>
      </w:r>
      <w:r w:rsidRPr="00746F1B">
        <w:rPr>
          <w:rFonts w:ascii="Gill Sans Light" w:hAnsi="Gill Sans Light" w:cstheme="minorHAnsi"/>
          <w:bCs/>
          <w:sz w:val="22"/>
          <w:szCs w:val="22"/>
        </w:rPr>
        <w:tab/>
        <w:t>……………………………………………</w:t>
      </w:r>
    </w:p>
    <w:p w14:paraId="2DD26345" w14:textId="77777777" w:rsidR="00FC2DB5" w:rsidRPr="00746F1B" w:rsidRDefault="00FC2DB5" w:rsidP="00FC2DB5">
      <w:pPr>
        <w:tabs>
          <w:tab w:val="left" w:pos="3060"/>
        </w:tabs>
        <w:ind w:left="567"/>
        <w:rPr>
          <w:rFonts w:ascii="Gill Sans Light" w:hAnsi="Gill Sans Light" w:cstheme="minorHAnsi"/>
          <w:b/>
          <w:bCs/>
          <w:sz w:val="22"/>
          <w:szCs w:val="22"/>
        </w:rPr>
      </w:pPr>
    </w:p>
    <w:p w14:paraId="7B370AFB" w14:textId="77777777" w:rsidR="00FC2DB5" w:rsidRPr="00746F1B" w:rsidRDefault="00FC2DB5" w:rsidP="00FC2DB5">
      <w:pPr>
        <w:tabs>
          <w:tab w:val="left" w:pos="3060"/>
        </w:tabs>
        <w:ind w:left="567"/>
        <w:rPr>
          <w:rFonts w:ascii="Gill Sans Light" w:hAnsi="Gill Sans Light" w:cstheme="minorHAnsi"/>
          <w:sz w:val="22"/>
          <w:szCs w:val="22"/>
        </w:rPr>
      </w:pPr>
      <w:r w:rsidRPr="00746F1B">
        <w:rPr>
          <w:rFonts w:ascii="Gill Sans Light" w:hAnsi="Gill Sans Light" w:cstheme="minorHAnsi"/>
          <w:sz w:val="22"/>
          <w:szCs w:val="22"/>
        </w:rPr>
        <w:tab/>
        <w:t>…………………………………………….</w:t>
      </w:r>
    </w:p>
    <w:p w14:paraId="09AD32E0" w14:textId="77777777" w:rsidR="00FC2DB5" w:rsidRPr="00746F1B" w:rsidRDefault="00FC2DB5" w:rsidP="00FC2DB5">
      <w:pPr>
        <w:tabs>
          <w:tab w:val="left" w:pos="3060"/>
        </w:tabs>
        <w:ind w:left="567"/>
        <w:rPr>
          <w:rFonts w:ascii="Gill Sans Light" w:hAnsi="Gill Sans Light" w:cstheme="minorHAnsi"/>
          <w:b/>
          <w:bCs/>
          <w:sz w:val="22"/>
          <w:szCs w:val="22"/>
        </w:rPr>
      </w:pPr>
    </w:p>
    <w:p w14:paraId="5485803C"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
          <w:bCs/>
          <w:sz w:val="22"/>
          <w:szCs w:val="22"/>
        </w:rPr>
        <w:tab/>
      </w:r>
      <w:r w:rsidRPr="00746F1B">
        <w:rPr>
          <w:rFonts w:ascii="Gill Sans Light" w:hAnsi="Gill Sans Light" w:cstheme="minorHAnsi"/>
          <w:bCs/>
          <w:sz w:val="22"/>
          <w:szCs w:val="22"/>
        </w:rPr>
        <w:t>……………………………………………</w:t>
      </w:r>
    </w:p>
    <w:p w14:paraId="209554DE" w14:textId="77777777" w:rsidR="00FC2DB5" w:rsidRPr="00746F1B" w:rsidRDefault="00FC2DB5" w:rsidP="00FC2DB5">
      <w:pPr>
        <w:tabs>
          <w:tab w:val="left" w:pos="3060"/>
        </w:tabs>
        <w:ind w:left="567"/>
        <w:rPr>
          <w:rFonts w:ascii="Gill Sans Light" w:hAnsi="Gill Sans Light" w:cstheme="minorHAnsi"/>
          <w:b/>
          <w:bCs/>
          <w:sz w:val="22"/>
          <w:szCs w:val="22"/>
        </w:rPr>
      </w:pPr>
    </w:p>
    <w:p w14:paraId="1BE57EAD" w14:textId="77777777" w:rsidR="00FC2DB5" w:rsidRPr="00746F1B" w:rsidRDefault="00FC2DB5" w:rsidP="00FC2DB5">
      <w:pPr>
        <w:tabs>
          <w:tab w:val="left" w:pos="3060"/>
        </w:tabs>
        <w:ind w:left="567"/>
        <w:rPr>
          <w:rFonts w:ascii="Gill Sans Light" w:hAnsi="Gill Sans Light" w:cstheme="minorHAnsi"/>
          <w:sz w:val="22"/>
          <w:szCs w:val="22"/>
        </w:rPr>
      </w:pPr>
      <w:r w:rsidRPr="00746F1B">
        <w:rPr>
          <w:rFonts w:ascii="Gill Sans Light" w:hAnsi="Gill Sans Light" w:cstheme="minorHAnsi"/>
          <w:bCs/>
          <w:sz w:val="22"/>
          <w:szCs w:val="22"/>
        </w:rPr>
        <w:t>CPR-nr./CVR-nr.:</w:t>
      </w:r>
      <w:r w:rsidRPr="00746F1B">
        <w:rPr>
          <w:rFonts w:ascii="Gill Sans Light" w:hAnsi="Gill Sans Light" w:cstheme="minorHAnsi"/>
          <w:b/>
          <w:bCs/>
          <w:sz w:val="22"/>
          <w:szCs w:val="22"/>
        </w:rPr>
        <w:tab/>
      </w:r>
      <w:r w:rsidRPr="00746F1B">
        <w:rPr>
          <w:rFonts w:ascii="Gill Sans Light" w:hAnsi="Gill Sans Light" w:cstheme="minorHAnsi"/>
          <w:bCs/>
          <w:sz w:val="22"/>
          <w:szCs w:val="22"/>
        </w:rPr>
        <w:t>……………………………………………</w:t>
      </w:r>
    </w:p>
    <w:p w14:paraId="4E3964E6" w14:textId="77777777" w:rsidR="00FC2DB5" w:rsidRPr="00746F1B" w:rsidRDefault="00FC2DB5" w:rsidP="00FC2DB5">
      <w:pPr>
        <w:tabs>
          <w:tab w:val="left" w:pos="3060"/>
        </w:tabs>
        <w:ind w:left="567"/>
        <w:rPr>
          <w:rFonts w:ascii="Gill Sans Light" w:hAnsi="Gill Sans Light" w:cstheme="minorHAnsi"/>
          <w:b/>
          <w:bCs/>
          <w:sz w:val="22"/>
          <w:szCs w:val="22"/>
        </w:rPr>
      </w:pPr>
    </w:p>
    <w:p w14:paraId="0AE0B249" w14:textId="77777777" w:rsidR="00FC2DB5" w:rsidRPr="00746F1B" w:rsidRDefault="00FC2DB5" w:rsidP="00FC2DB5">
      <w:pPr>
        <w:tabs>
          <w:tab w:val="left" w:pos="3060"/>
        </w:tabs>
        <w:ind w:left="567" w:right="227"/>
        <w:rPr>
          <w:rFonts w:ascii="Gill Sans Light" w:hAnsi="Gill Sans Light" w:cstheme="minorHAnsi"/>
          <w:b/>
          <w:bCs/>
          <w:sz w:val="22"/>
          <w:szCs w:val="22"/>
          <w:lang w:val="en-US"/>
        </w:rPr>
      </w:pPr>
      <w:r w:rsidRPr="00746F1B">
        <w:rPr>
          <w:rFonts w:ascii="Gill Sans Light" w:hAnsi="Gill Sans Light" w:cstheme="minorHAnsi"/>
          <w:bCs/>
          <w:sz w:val="22"/>
          <w:szCs w:val="22"/>
          <w:lang w:val="en-US"/>
        </w:rPr>
        <w:t>Tlf.nr. /</w:t>
      </w:r>
      <w:r w:rsidRPr="00746F1B" w:rsidDel="00983426">
        <w:rPr>
          <w:rFonts w:ascii="Gill Sans Light" w:hAnsi="Gill Sans Light" w:cstheme="minorHAnsi"/>
          <w:bCs/>
          <w:sz w:val="22"/>
          <w:szCs w:val="22"/>
          <w:lang w:val="en-US"/>
        </w:rPr>
        <w:t xml:space="preserve"> </w:t>
      </w:r>
      <w:r w:rsidRPr="00746F1B">
        <w:rPr>
          <w:rFonts w:ascii="Gill Sans Light" w:hAnsi="Gill Sans Light" w:cstheme="minorHAnsi"/>
          <w:bCs/>
          <w:sz w:val="22"/>
          <w:szCs w:val="22"/>
          <w:lang w:val="en-US"/>
        </w:rPr>
        <w:t>e-mail:</w:t>
      </w:r>
      <w:r w:rsidRPr="00746F1B">
        <w:rPr>
          <w:rFonts w:ascii="Gill Sans Light" w:hAnsi="Gill Sans Light" w:cstheme="minorHAnsi"/>
          <w:bCs/>
          <w:sz w:val="22"/>
          <w:szCs w:val="22"/>
          <w:lang w:val="en-US"/>
        </w:rPr>
        <w:tab/>
        <w:t>……………………………………………</w:t>
      </w:r>
    </w:p>
    <w:p w14:paraId="69244F1E" w14:textId="77777777" w:rsidR="00FC2DB5" w:rsidRPr="00746F1B" w:rsidRDefault="00FC2DB5" w:rsidP="00FC2DB5">
      <w:pPr>
        <w:tabs>
          <w:tab w:val="left" w:pos="3060"/>
        </w:tabs>
        <w:ind w:left="567" w:right="227"/>
        <w:rPr>
          <w:rFonts w:ascii="Gill Sans Light" w:hAnsi="Gill Sans Light" w:cstheme="minorHAnsi"/>
          <w:b/>
          <w:bCs/>
          <w:sz w:val="22"/>
          <w:szCs w:val="22"/>
          <w:lang w:val="en-US"/>
        </w:rPr>
      </w:pPr>
    </w:p>
    <w:p w14:paraId="30FC1F5F" w14:textId="77777777" w:rsidR="00FC2DB5" w:rsidRPr="00FC2DB5" w:rsidRDefault="00FC2DB5" w:rsidP="00FC2DB5">
      <w:pPr>
        <w:tabs>
          <w:tab w:val="left" w:pos="3060"/>
        </w:tabs>
        <w:ind w:left="567"/>
        <w:rPr>
          <w:rFonts w:ascii="Gill Sans Light" w:hAnsi="Gill Sans Light" w:cstheme="minorHAnsi"/>
          <w:bCs/>
          <w:sz w:val="22"/>
          <w:szCs w:val="22"/>
          <w:lang w:val="en-US"/>
        </w:rPr>
      </w:pPr>
      <w:r w:rsidRPr="00746F1B">
        <w:rPr>
          <w:rFonts w:ascii="Gill Sans Light" w:hAnsi="Gill Sans Light" w:cstheme="minorHAnsi"/>
          <w:bCs/>
          <w:sz w:val="22"/>
          <w:szCs w:val="22"/>
          <w:lang w:val="en-US"/>
        </w:rPr>
        <w:t>Tlf.nr.</w:t>
      </w:r>
      <w:r w:rsidRPr="00746F1B">
        <w:rPr>
          <w:rFonts w:ascii="Gill Sans Light" w:hAnsi="Gill Sans Light" w:cstheme="minorHAnsi"/>
          <w:bCs/>
          <w:sz w:val="22"/>
          <w:szCs w:val="22"/>
          <w:lang w:val="en-US"/>
        </w:rPr>
        <w:tab/>
      </w:r>
      <w:r w:rsidRPr="00FC2DB5">
        <w:rPr>
          <w:rFonts w:ascii="Gill Sans Light" w:hAnsi="Gill Sans Light" w:cstheme="minorHAnsi"/>
          <w:bCs/>
          <w:sz w:val="22"/>
          <w:szCs w:val="22"/>
          <w:lang w:val="en-US"/>
        </w:rPr>
        <w:t>__________________</w:t>
      </w:r>
    </w:p>
    <w:p w14:paraId="534C4173" w14:textId="77777777" w:rsidR="00FC2DB5" w:rsidRPr="00FC2DB5" w:rsidRDefault="00FC2DB5" w:rsidP="00FC2DB5">
      <w:pPr>
        <w:tabs>
          <w:tab w:val="left" w:pos="3060"/>
        </w:tabs>
        <w:ind w:left="567"/>
        <w:rPr>
          <w:rFonts w:ascii="Gill Sans Light" w:hAnsi="Gill Sans Light" w:cstheme="minorHAnsi"/>
          <w:bCs/>
          <w:sz w:val="22"/>
          <w:szCs w:val="22"/>
          <w:lang w:val="en-US"/>
        </w:rPr>
      </w:pPr>
    </w:p>
    <w:p w14:paraId="2F77ACA0" w14:textId="77777777" w:rsidR="00FC2DB5" w:rsidRPr="00746F1B" w:rsidRDefault="00FC2DB5" w:rsidP="00FC2DB5">
      <w:pPr>
        <w:tabs>
          <w:tab w:val="left" w:pos="3060"/>
        </w:tabs>
        <w:ind w:left="567"/>
        <w:rPr>
          <w:rFonts w:ascii="Gill Sans Light" w:hAnsi="Gill Sans Light" w:cstheme="minorHAnsi"/>
          <w:bCs/>
          <w:sz w:val="22"/>
          <w:szCs w:val="22"/>
        </w:rPr>
      </w:pPr>
      <w:r w:rsidRPr="00746F1B">
        <w:rPr>
          <w:rFonts w:ascii="Gill Sans Light" w:hAnsi="Gill Sans Light" w:cstheme="minorHAnsi"/>
          <w:bCs/>
          <w:sz w:val="22"/>
          <w:szCs w:val="22"/>
        </w:rPr>
        <w:t>e-mail på kontaktperson:</w:t>
      </w:r>
      <w:r w:rsidRPr="00746F1B">
        <w:rPr>
          <w:rFonts w:ascii="Gill Sans Light" w:hAnsi="Gill Sans Light" w:cstheme="minorHAnsi"/>
          <w:bCs/>
          <w:sz w:val="22"/>
          <w:szCs w:val="22"/>
        </w:rPr>
        <w:tab/>
        <w:t>……………………………………………</w:t>
      </w:r>
    </w:p>
    <w:p w14:paraId="1D26336B" w14:textId="77777777" w:rsidR="00FC2DB5" w:rsidRPr="00746F1B" w:rsidRDefault="00FC2DB5" w:rsidP="00FC2DB5">
      <w:pPr>
        <w:rPr>
          <w:rFonts w:ascii="Gill Sans Light" w:hAnsi="Gill Sans Light" w:cstheme="minorHAnsi"/>
          <w:sz w:val="22"/>
          <w:szCs w:val="22"/>
        </w:rPr>
      </w:pPr>
    </w:p>
    <w:p w14:paraId="5D8F59AD" w14:textId="77777777" w:rsidR="00FC2DB5" w:rsidRPr="00746F1B" w:rsidRDefault="00FC2DB5" w:rsidP="00FC2DB5">
      <w:pPr>
        <w:rPr>
          <w:rFonts w:ascii="Gill Sans Light" w:hAnsi="Gill Sans Light" w:cstheme="minorHAnsi"/>
          <w:sz w:val="22"/>
          <w:szCs w:val="22"/>
        </w:rPr>
      </w:pPr>
    </w:p>
    <w:p w14:paraId="5F701877" w14:textId="77777777" w:rsidR="00FC2DB5" w:rsidRPr="00746F1B" w:rsidRDefault="00FC2DB5" w:rsidP="00FC2DB5">
      <w:pPr>
        <w:pStyle w:val="Listeafsnit"/>
        <w:spacing w:after="0" w:line="276" w:lineRule="auto"/>
        <w:rPr>
          <w:rFonts w:ascii="Gill Sans Light" w:hAnsi="Gill Sans Light" w:cstheme="minorHAnsi"/>
        </w:rPr>
      </w:pPr>
    </w:p>
    <w:p w14:paraId="6A67662B"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2.</w:t>
      </w:r>
      <w:r w:rsidRPr="00746F1B">
        <w:rPr>
          <w:rFonts w:ascii="Gill Sans Light" w:hAnsi="Gill Sans Light" w:cstheme="minorHAnsi"/>
          <w:b/>
        </w:rPr>
        <w:tab/>
        <w:t>Kontraktperioden længde</w:t>
      </w:r>
    </w:p>
    <w:p w14:paraId="1BC770C4" w14:textId="77777777" w:rsidR="00FC2DB5" w:rsidRPr="00746F1B" w:rsidRDefault="00FC2DB5" w:rsidP="00FC2DB5">
      <w:pPr>
        <w:rPr>
          <w:rFonts w:ascii="Gill Sans Light" w:hAnsi="Gill Sans Light" w:cstheme="minorHAnsi"/>
          <w:sz w:val="22"/>
          <w:szCs w:val="22"/>
        </w:rPr>
      </w:pPr>
    </w:p>
    <w:p w14:paraId="4D3DCD51"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Ved tilbuddet forudsættes en kontraktperiode på fire år og gensidig uopsigelighed i ét år fra overtagelsesdagen.</w:t>
      </w:r>
    </w:p>
    <w:p w14:paraId="56FA8C84" w14:textId="77777777" w:rsidR="00FC2DB5" w:rsidRPr="00746F1B" w:rsidRDefault="00FC2DB5" w:rsidP="00FC2DB5">
      <w:pPr>
        <w:rPr>
          <w:rFonts w:ascii="Gill Sans Light" w:hAnsi="Gill Sans Light" w:cstheme="minorHAnsi"/>
          <w:b/>
          <w:sz w:val="22"/>
          <w:szCs w:val="22"/>
        </w:rPr>
      </w:pPr>
    </w:p>
    <w:p w14:paraId="64ED99F7" w14:textId="77777777" w:rsidR="00FC2DB5" w:rsidRPr="00746F1B" w:rsidRDefault="00FC2DB5" w:rsidP="00FC2DB5">
      <w:pPr>
        <w:pStyle w:val="Listeafsnit"/>
        <w:spacing w:after="0" w:line="276" w:lineRule="auto"/>
        <w:rPr>
          <w:rFonts w:ascii="Gill Sans Light" w:hAnsi="Gill Sans Light" w:cstheme="minorHAnsi"/>
        </w:rPr>
      </w:pPr>
    </w:p>
    <w:p w14:paraId="0A3875C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3.</w:t>
      </w:r>
      <w:r w:rsidRPr="00746F1B">
        <w:rPr>
          <w:rFonts w:ascii="Gill Sans Light" w:hAnsi="Gill Sans Light" w:cstheme="minorHAnsi"/>
          <w:b/>
        </w:rPr>
        <w:tab/>
        <w:t>Tilbud på minimumsafgift</w:t>
      </w:r>
    </w:p>
    <w:p w14:paraId="330BB727" w14:textId="77777777" w:rsidR="00FC2DB5" w:rsidRPr="00746F1B" w:rsidRDefault="00FC2DB5" w:rsidP="00FC2DB5">
      <w:pPr>
        <w:rPr>
          <w:rFonts w:ascii="Gill Sans Light" w:hAnsi="Gill Sans Light" w:cstheme="minorHAnsi"/>
          <w:sz w:val="22"/>
          <w:szCs w:val="22"/>
        </w:rPr>
      </w:pPr>
    </w:p>
    <w:p w14:paraId="637E14CE"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Der tilbydes betalt en minimumsafgift på_____________ pr. år.</w:t>
      </w:r>
    </w:p>
    <w:p w14:paraId="76F1012B" w14:textId="77777777" w:rsidR="00FC2DB5" w:rsidRPr="00746F1B" w:rsidRDefault="00FC2DB5" w:rsidP="00FC2DB5">
      <w:pPr>
        <w:spacing w:line="276" w:lineRule="auto"/>
        <w:rPr>
          <w:rFonts w:ascii="Gill Sans Light" w:hAnsi="Gill Sans Light" w:cstheme="minorHAnsi"/>
        </w:rPr>
      </w:pPr>
    </w:p>
    <w:p w14:paraId="16C6C2C3" w14:textId="77777777" w:rsidR="00FC2DB5" w:rsidRDefault="00FC2DB5" w:rsidP="00FC2DB5">
      <w:pPr>
        <w:pStyle w:val="Listeafsnit"/>
        <w:spacing w:after="0" w:line="276" w:lineRule="auto"/>
        <w:rPr>
          <w:rFonts w:ascii="Gill Sans Light" w:hAnsi="Gill Sans Light" w:cstheme="minorHAnsi"/>
        </w:rPr>
      </w:pPr>
    </w:p>
    <w:p w14:paraId="622A7B4B" w14:textId="77777777" w:rsidR="00FC2DB5" w:rsidRDefault="00FC2DB5" w:rsidP="00FC2DB5">
      <w:pPr>
        <w:pStyle w:val="Listeafsnit"/>
        <w:spacing w:after="0" w:line="276" w:lineRule="auto"/>
        <w:rPr>
          <w:rFonts w:ascii="Gill Sans Light" w:hAnsi="Gill Sans Light" w:cstheme="minorHAnsi"/>
        </w:rPr>
      </w:pPr>
    </w:p>
    <w:p w14:paraId="12C8DEE4" w14:textId="77777777" w:rsidR="00FC2DB5" w:rsidRPr="00746F1B" w:rsidRDefault="00FC2DB5" w:rsidP="00FC2DB5">
      <w:pPr>
        <w:pStyle w:val="Listeafsnit"/>
        <w:spacing w:after="0" w:line="276" w:lineRule="auto"/>
        <w:rPr>
          <w:rFonts w:ascii="Gill Sans Light" w:hAnsi="Gill Sans Light" w:cstheme="minorHAnsi"/>
        </w:rPr>
      </w:pPr>
    </w:p>
    <w:p w14:paraId="3F1B80D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4.</w:t>
      </w:r>
      <w:r w:rsidRPr="00746F1B">
        <w:rPr>
          <w:rFonts w:ascii="Gill Sans Light" w:hAnsi="Gill Sans Light" w:cstheme="minorHAnsi"/>
          <w:b/>
        </w:rPr>
        <w:tab/>
        <w:t>Idéer til cafédriften</w:t>
      </w:r>
    </w:p>
    <w:p w14:paraId="1D2B3BF6" w14:textId="77777777" w:rsidR="00FC2DB5" w:rsidRPr="00746F1B" w:rsidRDefault="00FC2DB5" w:rsidP="00FC2DB5">
      <w:pPr>
        <w:ind w:left="567" w:hanging="567"/>
        <w:jc w:val="left"/>
        <w:rPr>
          <w:rFonts w:ascii="Gill Sans Light" w:hAnsi="Gill Sans Light" w:cstheme="minorHAnsi"/>
          <w:sz w:val="22"/>
          <w:szCs w:val="22"/>
          <w:u w:val="single"/>
        </w:rPr>
      </w:pPr>
    </w:p>
    <w:p w14:paraId="1EA7FD26"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 xml:space="preserve">Tilbudsgivers idéer om driften af caféen herunder beskrivelse af forretningskoncept set i relation til </w:t>
      </w:r>
      <w:proofErr w:type="spellStart"/>
      <w:r w:rsidRPr="00746F1B">
        <w:rPr>
          <w:rFonts w:ascii="Gill Sans Light" w:hAnsi="Gill Sans Light" w:cstheme="minorHAnsi"/>
          <w:b/>
          <w:sz w:val="22"/>
          <w:szCs w:val="22"/>
        </w:rPr>
        <w:t>KFF’s</w:t>
      </w:r>
      <w:proofErr w:type="spellEnd"/>
      <w:r w:rsidRPr="00746F1B">
        <w:rPr>
          <w:rFonts w:ascii="Gill Sans Light" w:hAnsi="Gill Sans Light" w:cstheme="minorHAnsi"/>
          <w:b/>
          <w:sz w:val="22"/>
          <w:szCs w:val="22"/>
        </w:rPr>
        <w:t xml:space="preserve"> pejlemærker for cafédriften, en beskrivelse af hvordan caféen vil indgå i husets fremtidige vision, madsortiment, prisniveau og evt. rabatordninger.</w:t>
      </w:r>
    </w:p>
    <w:p w14:paraId="2DA757CC" w14:textId="77777777" w:rsidR="00FC2DB5" w:rsidRPr="00746F1B" w:rsidRDefault="00FC2DB5" w:rsidP="00FC2DB5">
      <w:pPr>
        <w:ind w:left="1134" w:hanging="567"/>
        <w:jc w:val="left"/>
        <w:rPr>
          <w:rFonts w:ascii="Gill Sans Light" w:hAnsi="Gill Sans Light" w:cstheme="minorHAnsi"/>
          <w:b/>
          <w:szCs w:val="22"/>
        </w:rPr>
      </w:pPr>
      <w:r w:rsidRPr="00746F1B">
        <w:rPr>
          <w:rFonts w:ascii="Gill Sans Light" w:hAnsi="Gill Sans Light" w:cstheme="minorHAnsi"/>
          <w:b/>
          <w:szCs w:val="22"/>
        </w:rPr>
        <w:t>Pejlemærke 1</w:t>
      </w:r>
    </w:p>
    <w:p w14:paraId="07E00168"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bCs/>
          <w:i/>
          <w:iCs/>
          <w:color w:val="auto"/>
          <w:sz w:val="22"/>
          <w:szCs w:val="22"/>
        </w:rPr>
        <w:t xml:space="preserve">Forslag til besvarelse: </w:t>
      </w:r>
    </w:p>
    <w:p w14:paraId="37A2B385"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Tilbudsgiver skal ved afgivelse af tilbud aflevere en komplet beskrivelse af: </w:t>
      </w:r>
    </w:p>
    <w:p w14:paraId="77CDCCC1" w14:textId="77777777" w:rsidR="00FC2DB5" w:rsidRPr="00746F1B" w:rsidRDefault="00FC2DB5" w:rsidP="00FC2DB5">
      <w:pPr>
        <w:pStyle w:val="Default"/>
        <w:spacing w:after="150"/>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Detaljeret menuplan for minimum tre uger </w:t>
      </w:r>
    </w:p>
    <w:p w14:paraId="2D350758" w14:textId="77777777" w:rsidR="00FC2DB5" w:rsidRPr="00746F1B" w:rsidRDefault="00FC2DB5" w:rsidP="00FC2DB5">
      <w:pPr>
        <w:pStyle w:val="Default"/>
        <w:spacing w:after="150"/>
        <w:ind w:left="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Sortiment af andre produkter, eksempelvis snacks, som vil være en del af caféens tilbud til kunderne </w:t>
      </w:r>
    </w:p>
    <w:p w14:paraId="66677EED"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color w:val="auto"/>
          <w:sz w:val="22"/>
          <w:szCs w:val="22"/>
        </w:rPr>
        <w:t xml:space="preserve">- Drikkevarekort </w:t>
      </w:r>
    </w:p>
    <w:p w14:paraId="2B7D40A3" w14:textId="77777777" w:rsidR="00FC2DB5" w:rsidRPr="00746F1B" w:rsidRDefault="00FC2DB5" w:rsidP="00FC2DB5">
      <w:pPr>
        <w:pStyle w:val="Default"/>
        <w:ind w:firstLine="567"/>
        <w:rPr>
          <w:rFonts w:ascii="Gill Sans Light" w:hAnsi="Gill Sans Light" w:cstheme="minorHAnsi"/>
          <w:color w:val="auto"/>
          <w:sz w:val="22"/>
          <w:szCs w:val="22"/>
        </w:rPr>
      </w:pPr>
    </w:p>
    <w:p w14:paraId="7F256E53" w14:textId="77777777" w:rsidR="00FC2DB5" w:rsidRPr="00746F1B" w:rsidRDefault="00FC2DB5" w:rsidP="00FC2DB5">
      <w:pPr>
        <w:spacing w:after="120"/>
        <w:ind w:left="567"/>
        <w:jc w:val="left"/>
        <w:rPr>
          <w:rFonts w:ascii="Gill Sans Light" w:hAnsi="Gill Sans Light" w:cstheme="minorHAnsi"/>
          <w:i/>
          <w:sz w:val="22"/>
          <w:szCs w:val="22"/>
        </w:rPr>
      </w:pPr>
      <w:r w:rsidRPr="00746F1B">
        <w:rPr>
          <w:rFonts w:ascii="Gill Sans Light" w:hAnsi="Gill Sans Light" w:cstheme="minorHAnsi"/>
          <w:i/>
          <w:sz w:val="22"/>
          <w:szCs w:val="22"/>
        </w:rPr>
        <w:t>Eksempel på menu- og prisforslag (ikke bindende. Det er tilladt at bruge andet svarark eller layout):</w:t>
      </w:r>
    </w:p>
    <w:p w14:paraId="5A06606F"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u w:val="single"/>
        </w:rPr>
        <w:t>Madvarer</w:t>
      </w:r>
    </w:p>
    <w:p w14:paraId="41AE6CF3"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Sandwich med æggesalat</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Pr>
          <w:rFonts w:ascii="Gill Sans Light" w:hAnsi="Gill Sans Light" w:cstheme="minorHAnsi"/>
          <w:i/>
          <w:sz w:val="22"/>
          <w:szCs w:val="22"/>
        </w:rPr>
        <w:tab/>
      </w:r>
      <w:r w:rsidRPr="00746F1B">
        <w:rPr>
          <w:rFonts w:ascii="Gill Sans Light" w:hAnsi="Gill Sans Light" w:cstheme="minorHAnsi"/>
          <w:i/>
          <w:sz w:val="22"/>
          <w:szCs w:val="22"/>
        </w:rPr>
        <w:t>49 kr.</w:t>
      </w:r>
    </w:p>
    <w:p w14:paraId="5B966BF6"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Hjemmebagt brød med hjemmelavet æggesalat med kogte, pillede æg, crème fraiche 18 %, færdigkøbt mayonnaise og friske krydderurter, rødløg, avocado, fint-strimlet hvidkål. Alle grøntsager indkøbes rå og skylles snittes i køkkenet.</w:t>
      </w:r>
      <w:r w:rsidRPr="00746F1B">
        <w:rPr>
          <w:rFonts w:ascii="Gill Sans Light" w:hAnsi="Gill Sans Light" w:cstheme="minorHAnsi"/>
          <w:i/>
          <w:sz w:val="22"/>
          <w:szCs w:val="22"/>
        </w:rPr>
        <w:br/>
      </w:r>
      <w:r w:rsidRPr="00746F1B">
        <w:rPr>
          <w:rFonts w:ascii="Gill Sans Light" w:hAnsi="Gill Sans Light" w:cstheme="minorHAnsi"/>
          <w:i/>
          <w:sz w:val="22"/>
          <w:szCs w:val="22"/>
          <w:u w:val="single"/>
        </w:rPr>
        <w:br/>
        <w:t>Drikkevarer</w:t>
      </w:r>
    </w:p>
    <w:p w14:paraId="34B8935C" w14:textId="77777777" w:rsidR="00FC2DB5" w:rsidRPr="00746F1B" w:rsidRDefault="00FC2DB5" w:rsidP="00FC2DB5">
      <w:pPr>
        <w:spacing w:line="276" w:lineRule="auto"/>
        <w:ind w:left="567"/>
        <w:jc w:val="left"/>
        <w:rPr>
          <w:rFonts w:ascii="Gill Sans Light" w:hAnsi="Gill Sans Light" w:cstheme="minorHAnsi"/>
          <w:i/>
          <w:sz w:val="22"/>
          <w:szCs w:val="22"/>
        </w:rPr>
      </w:pPr>
      <w:r w:rsidRPr="00746F1B">
        <w:rPr>
          <w:rFonts w:ascii="Gill Sans Light" w:hAnsi="Gill Sans Light" w:cstheme="minorHAnsi"/>
          <w:i/>
          <w:sz w:val="22"/>
          <w:szCs w:val="22"/>
        </w:rPr>
        <w:t xml:space="preserve">Økologisk hyldeblomst </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E47EF4">
        <w:rPr>
          <w:rFonts w:ascii="Gill Sans Light" w:hAnsi="Gill Sans Light" w:cstheme="minorHAnsi"/>
          <w:i/>
          <w:sz w:val="22"/>
          <w:szCs w:val="22"/>
        </w:rPr>
        <w:tab/>
      </w:r>
      <w:r w:rsidRPr="00746F1B">
        <w:rPr>
          <w:rFonts w:ascii="Gill Sans Light" w:hAnsi="Gill Sans Light" w:cstheme="minorHAnsi"/>
          <w:i/>
          <w:sz w:val="22"/>
          <w:szCs w:val="22"/>
        </w:rPr>
        <w:t>25 kr.</w:t>
      </w:r>
    </w:p>
    <w:p w14:paraId="27FA05D8" w14:textId="77777777" w:rsidR="00FC2DB5" w:rsidRPr="00746F1B" w:rsidRDefault="00FC2DB5" w:rsidP="00FC2DB5">
      <w:pPr>
        <w:spacing w:line="276" w:lineRule="auto"/>
        <w:ind w:left="1134" w:hanging="567"/>
        <w:jc w:val="left"/>
        <w:rPr>
          <w:rFonts w:ascii="Gill Sans Light" w:hAnsi="Gill Sans Light" w:cstheme="minorHAnsi"/>
          <w:i/>
          <w:sz w:val="22"/>
          <w:szCs w:val="22"/>
        </w:rPr>
      </w:pPr>
      <w:r w:rsidRPr="00746F1B">
        <w:rPr>
          <w:rFonts w:ascii="Gill Sans Light" w:hAnsi="Gill Sans Light" w:cstheme="minorHAnsi"/>
          <w:i/>
          <w:sz w:val="22"/>
          <w:szCs w:val="22"/>
        </w:rPr>
        <w:t xml:space="preserve">Friskpresset juice </w:t>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r>
      <w:r w:rsidRPr="00746F1B">
        <w:rPr>
          <w:rFonts w:ascii="Gill Sans Light" w:hAnsi="Gill Sans Light" w:cstheme="minorHAnsi"/>
          <w:i/>
          <w:sz w:val="22"/>
          <w:szCs w:val="22"/>
        </w:rPr>
        <w:tab/>
        <w:t>29 kr.</w:t>
      </w:r>
    </w:p>
    <w:p w14:paraId="3DBEE5A4" w14:textId="77777777" w:rsidR="00FC2DB5" w:rsidRPr="00746F1B" w:rsidRDefault="00FC2DB5" w:rsidP="00FC2DB5">
      <w:pPr>
        <w:ind w:left="1134" w:hanging="567"/>
        <w:jc w:val="left"/>
        <w:rPr>
          <w:rFonts w:ascii="Gill Sans Light" w:hAnsi="Gill Sans Light" w:cstheme="minorHAnsi"/>
          <w:b/>
          <w:sz w:val="22"/>
          <w:szCs w:val="22"/>
        </w:rPr>
      </w:pPr>
    </w:p>
    <w:p w14:paraId="5F7CAAE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B64AF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86601A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593D8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69B2FA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A80D77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BD5CA7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3C5FF5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DE195F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2429A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02CA57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D5999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C71B5A1" w14:textId="77777777" w:rsidR="00FC2DB5" w:rsidRPr="00746F1B" w:rsidRDefault="00FC2DB5" w:rsidP="00FC2DB5">
      <w:pPr>
        <w:ind w:left="1134" w:hanging="567"/>
        <w:jc w:val="left"/>
        <w:rPr>
          <w:rFonts w:ascii="Gill Sans Light" w:hAnsi="Gill Sans Light" w:cstheme="minorHAnsi"/>
          <w:b/>
          <w:szCs w:val="22"/>
        </w:rPr>
      </w:pPr>
      <w:r>
        <w:rPr>
          <w:rFonts w:ascii="Gill Sans Light" w:hAnsi="Gill Sans Light" w:cstheme="minorHAnsi"/>
          <w:b/>
          <w:szCs w:val="22"/>
        </w:rPr>
        <w:lastRenderedPageBreak/>
        <w:t>P</w:t>
      </w:r>
      <w:r w:rsidRPr="00746F1B">
        <w:rPr>
          <w:rFonts w:ascii="Gill Sans Light" w:hAnsi="Gill Sans Light" w:cstheme="minorHAnsi"/>
          <w:b/>
          <w:szCs w:val="22"/>
        </w:rPr>
        <w:t>ejlemærke 2</w:t>
      </w:r>
    </w:p>
    <w:p w14:paraId="4151CCDC" w14:textId="77777777" w:rsidR="00FC2DB5" w:rsidRPr="00746F1B" w:rsidRDefault="00FC2DB5" w:rsidP="00FC2DB5">
      <w:pPr>
        <w:pStyle w:val="Default"/>
        <w:ind w:firstLine="567"/>
        <w:rPr>
          <w:rFonts w:ascii="Gill Sans Light" w:hAnsi="Gill Sans Light"/>
          <w:color w:val="auto"/>
          <w:sz w:val="22"/>
          <w:szCs w:val="22"/>
        </w:rPr>
      </w:pPr>
      <w:r w:rsidRPr="00746F1B">
        <w:rPr>
          <w:rFonts w:ascii="Gill Sans Light" w:hAnsi="Gill Sans Light"/>
          <w:bCs/>
          <w:i/>
          <w:iCs/>
          <w:color w:val="auto"/>
          <w:sz w:val="22"/>
          <w:szCs w:val="22"/>
        </w:rPr>
        <w:t xml:space="preserve">Forslag til besvarelse: </w:t>
      </w:r>
    </w:p>
    <w:p w14:paraId="7A2CF8EC" w14:textId="77777777" w:rsidR="00FC2DB5" w:rsidRPr="00746F1B" w:rsidRDefault="00FC2DB5" w:rsidP="00FC2DB5">
      <w:pPr>
        <w:pStyle w:val="Default"/>
        <w:numPr>
          <w:ilvl w:val="0"/>
          <w:numId w:val="1"/>
        </w:numPr>
        <w:spacing w:after="162"/>
        <w:rPr>
          <w:rFonts w:ascii="Gill Sans Light" w:hAnsi="Gill Sans Light"/>
          <w:color w:val="auto"/>
          <w:sz w:val="22"/>
          <w:szCs w:val="22"/>
        </w:rPr>
      </w:pPr>
      <w:r w:rsidRPr="00746F1B">
        <w:rPr>
          <w:rFonts w:ascii="Gill Sans Light" w:hAnsi="Gill Sans Light"/>
          <w:color w:val="auto"/>
          <w:sz w:val="22"/>
          <w:szCs w:val="22"/>
        </w:rPr>
        <w:t xml:space="preserve">Registrering som socialøkonomisk virksomhed: http://socialvirksomhed.dk/registrering/registrerede-socialokonomiske-virksomheder-i-danmark </w:t>
      </w:r>
    </w:p>
    <w:p w14:paraId="2A56703E" w14:textId="77777777" w:rsidR="00FC2DB5" w:rsidRPr="00746F1B" w:rsidRDefault="00FC2DB5" w:rsidP="00FC2DB5">
      <w:pPr>
        <w:pStyle w:val="Default"/>
        <w:numPr>
          <w:ilvl w:val="0"/>
          <w:numId w:val="1"/>
        </w:numPr>
        <w:spacing w:after="162"/>
        <w:rPr>
          <w:rFonts w:ascii="Gill Sans Light" w:hAnsi="Gill Sans Light"/>
          <w:color w:val="auto"/>
          <w:sz w:val="22"/>
          <w:szCs w:val="22"/>
        </w:rPr>
      </w:pPr>
      <w:r w:rsidRPr="00746F1B">
        <w:rPr>
          <w:rFonts w:ascii="Gill Sans Light" w:hAnsi="Gill Sans Light"/>
          <w:color w:val="auto"/>
          <w:sz w:val="22"/>
          <w:szCs w:val="22"/>
        </w:rPr>
        <w:t xml:space="preserve">Redegørelse fra tilbudsgiver om hvorledes aktøren har til hensigt at indfri f.eks. krav om en procentsats af arbejdsstyrken skal være ansat på særlige vilkår og/eller krav om lærepladser/praktikpladser i køkkenet. </w:t>
      </w:r>
    </w:p>
    <w:p w14:paraId="511CD3C3" w14:textId="77777777" w:rsidR="00FC2DB5" w:rsidRPr="00746F1B" w:rsidRDefault="00FC2DB5" w:rsidP="00FC2DB5">
      <w:pPr>
        <w:pStyle w:val="Default"/>
        <w:numPr>
          <w:ilvl w:val="0"/>
          <w:numId w:val="1"/>
        </w:numPr>
        <w:spacing w:after="162"/>
        <w:rPr>
          <w:rFonts w:ascii="Gill Sans Light" w:hAnsi="Gill Sans Light"/>
          <w:sz w:val="22"/>
          <w:szCs w:val="22"/>
        </w:rPr>
      </w:pPr>
      <w:r w:rsidRPr="00746F1B">
        <w:rPr>
          <w:rFonts w:ascii="Gill Sans Light" w:hAnsi="Gill Sans Light"/>
          <w:color w:val="auto"/>
          <w:sz w:val="22"/>
          <w:szCs w:val="22"/>
        </w:rPr>
        <w:t>Partnerskaber med socialøkonomiske virksomheder eller iværksættere.</w:t>
      </w:r>
    </w:p>
    <w:p w14:paraId="59F4C67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E6FA3C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BEA87C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F685EA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204C3D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BDA541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D8E4A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8C89C8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329DA4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7A7E3E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EE011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502C4C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42E74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FB0178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182F2A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7A4BA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A2100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54D783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808CA9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451C89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088533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8ED5E9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552992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C956E7" w14:textId="77777777" w:rsidR="00FC2DB5" w:rsidRPr="00746F1B" w:rsidRDefault="00FC2DB5" w:rsidP="00FC2DB5">
      <w:pPr>
        <w:ind w:left="1134" w:hanging="567"/>
        <w:jc w:val="left"/>
        <w:rPr>
          <w:rFonts w:ascii="Gill Sans Light" w:hAnsi="Gill Sans Light" w:cstheme="minorHAnsi"/>
          <w:b/>
          <w:szCs w:val="22"/>
        </w:rPr>
      </w:pPr>
      <w:r w:rsidRPr="00746F1B">
        <w:rPr>
          <w:rFonts w:ascii="Gill Sans Light" w:hAnsi="Gill Sans Light" w:cstheme="minorHAnsi"/>
          <w:b/>
          <w:szCs w:val="22"/>
        </w:rPr>
        <w:lastRenderedPageBreak/>
        <w:t>Pejlemærke 3</w:t>
      </w:r>
    </w:p>
    <w:p w14:paraId="731797D2" w14:textId="77777777" w:rsidR="00FC2DB5" w:rsidRPr="00746F1B" w:rsidRDefault="00FC2DB5" w:rsidP="00FC2DB5">
      <w:pPr>
        <w:pStyle w:val="Default"/>
        <w:ind w:firstLine="567"/>
        <w:rPr>
          <w:rFonts w:ascii="Gill Sans Light" w:hAnsi="Gill Sans Light" w:cstheme="minorHAnsi"/>
          <w:color w:val="auto"/>
          <w:sz w:val="22"/>
          <w:szCs w:val="22"/>
        </w:rPr>
      </w:pPr>
      <w:r w:rsidRPr="00746F1B">
        <w:rPr>
          <w:rFonts w:ascii="Gill Sans Light" w:hAnsi="Gill Sans Light" w:cstheme="minorHAnsi"/>
          <w:bCs/>
          <w:i/>
          <w:iCs/>
          <w:color w:val="auto"/>
          <w:sz w:val="22"/>
          <w:szCs w:val="22"/>
        </w:rPr>
        <w:t xml:space="preserve">Forslag til besvarelse: </w:t>
      </w:r>
    </w:p>
    <w:p w14:paraId="6B2848D0"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sz w:val="22"/>
          <w:szCs w:val="22"/>
        </w:rPr>
        <w:t>I udbudsmaterialet beskrives niveauet for engagement/deltagelse i møder i kultur- og fritidsinstitutionen, antallet af fælles events, den ønskede grad af koordinering og samarbejde beskrives som minimum, tilbudsgiver forpligter sig på dette qua tilbuddet. Der skal være mulighed for at tilbudsgiver tilføjer andre samarbejdsflader som bonus.</w:t>
      </w:r>
    </w:p>
    <w:p w14:paraId="037E3CFE" w14:textId="77777777" w:rsidR="00FC2DB5" w:rsidRPr="00746F1B" w:rsidRDefault="00FC2DB5" w:rsidP="00FC2DB5">
      <w:pPr>
        <w:ind w:left="1134" w:hanging="567"/>
        <w:jc w:val="left"/>
        <w:rPr>
          <w:rFonts w:ascii="Gill Sans Light" w:hAnsi="Gill Sans Light" w:cstheme="minorHAnsi"/>
          <w:b/>
          <w:sz w:val="22"/>
          <w:szCs w:val="22"/>
        </w:rPr>
      </w:pPr>
    </w:p>
    <w:p w14:paraId="1CF67F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77D26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7492AA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F71DB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F3CD54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CE8A5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9DF00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F0D9D2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852908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27F36B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63538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E87AF8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66630F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972AE1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F8E2B3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1D661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EE1D9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960A0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AE7A7F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423D23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D44BBB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E2EBC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C7BC1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2BD28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DB533F0" w14:textId="77777777" w:rsidR="00FC2DB5" w:rsidRPr="00FC2DB5"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Pr>
          <w:rFonts w:ascii="Gill Sans Light" w:hAnsi="Gill Sans Light" w:cstheme="minorHAnsi"/>
          <w:b/>
          <w:szCs w:val="22"/>
        </w:rPr>
        <w:br w:type="page"/>
      </w:r>
    </w:p>
    <w:p w14:paraId="0B965C3A" w14:textId="77777777" w:rsidR="00FC2DB5" w:rsidRPr="00FC2DB5"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b/>
          <w:szCs w:val="22"/>
        </w:rPr>
        <w:lastRenderedPageBreak/>
        <w:t>Pejlemærke 4</w:t>
      </w:r>
    </w:p>
    <w:p w14:paraId="225CCEFA" w14:textId="77777777" w:rsidR="00FC2DB5" w:rsidRPr="00746F1B" w:rsidRDefault="00FC2DB5" w:rsidP="00FC2DB5">
      <w:pPr>
        <w:pStyle w:val="Default"/>
        <w:ind w:firstLine="567"/>
        <w:rPr>
          <w:rFonts w:ascii="Gill Sans Light" w:hAnsi="Gill Sans Light"/>
          <w:color w:val="auto"/>
          <w:sz w:val="22"/>
          <w:szCs w:val="22"/>
        </w:rPr>
      </w:pPr>
      <w:r w:rsidRPr="00746F1B">
        <w:rPr>
          <w:rFonts w:ascii="Gill Sans Light" w:hAnsi="Gill Sans Light"/>
          <w:bCs/>
          <w:i/>
          <w:iCs/>
          <w:color w:val="auto"/>
          <w:sz w:val="22"/>
          <w:szCs w:val="22"/>
        </w:rPr>
        <w:t xml:space="preserve">Forslag til besvarelse: </w:t>
      </w:r>
    </w:p>
    <w:p w14:paraId="5D7CFF3F"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Tilbudsgiver udarbejder årshjul (evt. ud fra skabelon) for aktiviteter og events med angivelse af, hvilke lokale aktører som tænkes ind under hver aktivitet og event.</w:t>
      </w:r>
    </w:p>
    <w:p w14:paraId="1F58F718" w14:textId="77777777" w:rsidR="00FC2DB5" w:rsidRPr="00746F1B" w:rsidRDefault="00FC2DB5" w:rsidP="00FC2DB5">
      <w:pPr>
        <w:ind w:left="567"/>
        <w:jc w:val="left"/>
        <w:rPr>
          <w:rFonts w:ascii="Gill Sans Light" w:hAnsi="Gill Sans Light" w:cstheme="minorHAnsi"/>
          <w:b/>
          <w:sz w:val="22"/>
          <w:szCs w:val="22"/>
        </w:rPr>
      </w:pPr>
    </w:p>
    <w:p w14:paraId="330C1A1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2513A3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134599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05D62C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A22D6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B39C9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E8BD3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34428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0E7F2D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D5B900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CB1FED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38970C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AB8DF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65334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6C61B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2EE65A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EBF8BC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561C9F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38D50C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F60086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22E4C4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310DD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5EDE1D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1FD6D3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54943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1C7517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68CCDE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5.</w:t>
      </w:r>
      <w:r w:rsidRPr="00746F1B">
        <w:rPr>
          <w:rFonts w:ascii="Gill Sans Light" w:hAnsi="Gill Sans Light" w:cstheme="minorHAnsi"/>
          <w:b/>
        </w:rPr>
        <w:tab/>
        <w:t>Tilbudsgivers virksomhed og organisation</w:t>
      </w:r>
    </w:p>
    <w:p w14:paraId="32C49719" w14:textId="77777777" w:rsidR="00FC2DB5" w:rsidRPr="00746F1B" w:rsidRDefault="00FC2DB5" w:rsidP="00FC2DB5">
      <w:pPr>
        <w:rPr>
          <w:rFonts w:ascii="Gill Sans Light" w:hAnsi="Gill Sans Light" w:cstheme="minorHAnsi"/>
          <w:sz w:val="22"/>
          <w:szCs w:val="22"/>
        </w:rPr>
      </w:pPr>
    </w:p>
    <w:p w14:paraId="3AE5750C"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Generel beskrivelse af tilbudsgivers virksomhed og organisation, herunder antal ansatte, eventuelle andre typer virksomhed, som tilbudsgiver driver, tilbudsgivers organisation mv.</w:t>
      </w:r>
    </w:p>
    <w:p w14:paraId="0FC81478" w14:textId="77777777" w:rsidR="00FC2DB5" w:rsidRPr="00746F1B" w:rsidRDefault="00FC2DB5" w:rsidP="00FC2DB5">
      <w:pPr>
        <w:ind w:left="540" w:hanging="540"/>
        <w:rPr>
          <w:rFonts w:ascii="Gill Sans Light" w:hAnsi="Gill Sans Light" w:cstheme="minorHAnsi"/>
          <w:sz w:val="22"/>
          <w:szCs w:val="22"/>
        </w:rPr>
      </w:pPr>
    </w:p>
    <w:p w14:paraId="09C60189"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Beskrivelse:</w:t>
      </w:r>
    </w:p>
    <w:p w14:paraId="0C35924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E3884E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4F821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A3E5CA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576857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EEBACB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4D5A3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8BE91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E7A1F2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E08ED8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78E661C"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F00E0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056CB7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C801E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FFCB4F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B6F8E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2770D2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C40989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529AEC6"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B22891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F31DA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7C5CD7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A68056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3A32817"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545C9A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155061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5D6BF8C"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6.</w:t>
      </w:r>
      <w:r w:rsidRPr="00746F1B">
        <w:rPr>
          <w:rFonts w:ascii="Gill Sans Light" w:hAnsi="Gill Sans Light" w:cstheme="minorHAnsi"/>
          <w:b/>
        </w:rPr>
        <w:tab/>
        <w:t>Tilbudsgivers erfaringer og kvalifikationer</w:t>
      </w:r>
    </w:p>
    <w:p w14:paraId="2A7F43FD" w14:textId="77777777" w:rsidR="00FC2DB5" w:rsidRPr="00746F1B" w:rsidRDefault="00FC2DB5" w:rsidP="00FC2DB5">
      <w:pPr>
        <w:rPr>
          <w:rFonts w:ascii="Gill Sans Light" w:hAnsi="Gill Sans Light" w:cstheme="minorHAnsi"/>
          <w:sz w:val="22"/>
          <w:szCs w:val="22"/>
        </w:rPr>
      </w:pPr>
    </w:p>
    <w:p w14:paraId="6F600A7D"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Beskrivelse af tilbudsgivers erfaringer og kvalifikationer ved drift af café eller lignende, (fra egen virksomhed, ansættelse hos andre, uddannelse eller andet), herunder en oversigt over tilsvarende arbejder/opgaver, som tilbudsgiver har udført de seneste 5 år. Anbefalinger og referencer kan vedlægges.</w:t>
      </w:r>
    </w:p>
    <w:p w14:paraId="527F457C" w14:textId="77777777" w:rsidR="00FC2DB5" w:rsidRPr="00746F1B" w:rsidRDefault="00FC2DB5" w:rsidP="00FC2DB5">
      <w:pPr>
        <w:rPr>
          <w:rFonts w:ascii="Gill Sans Light" w:hAnsi="Gill Sans Light" w:cstheme="minorHAnsi"/>
          <w:sz w:val="22"/>
          <w:szCs w:val="22"/>
        </w:rPr>
      </w:pPr>
    </w:p>
    <w:p w14:paraId="77998B6C" w14:textId="77777777" w:rsidR="00FC2DB5" w:rsidRPr="00746F1B" w:rsidRDefault="00FC2DB5" w:rsidP="00FC2DB5">
      <w:pPr>
        <w:ind w:left="567"/>
        <w:jc w:val="left"/>
        <w:rPr>
          <w:rFonts w:ascii="Gill Sans Light" w:hAnsi="Gill Sans Light" w:cstheme="minorHAnsi"/>
          <w:sz w:val="22"/>
          <w:szCs w:val="22"/>
        </w:rPr>
      </w:pPr>
      <w:r w:rsidRPr="00746F1B">
        <w:rPr>
          <w:rFonts w:ascii="Gill Sans Light" w:hAnsi="Gill Sans Light" w:cstheme="minorHAnsi"/>
          <w:sz w:val="22"/>
          <w:szCs w:val="22"/>
        </w:rPr>
        <w:t>Beskrivelse:</w:t>
      </w:r>
    </w:p>
    <w:p w14:paraId="5886A53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07D40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17524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9BB9AD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D304DB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1238D3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BECBE4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44BD6F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sidRPr="00746F1B">
        <w:rPr>
          <w:rFonts w:ascii="Gill Sans Light" w:hAnsi="Gill Sans Light" w:cstheme="minorHAnsi"/>
          <w:sz w:val="22"/>
          <w:szCs w:val="22"/>
          <w:u w:val="single"/>
        </w:rPr>
        <w:tab/>
      </w:r>
    </w:p>
    <w:p w14:paraId="2C83D99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93E5CD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87CF47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BBF1F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13F78E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B0E622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41D948E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47CE25EC"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Følgende bilag er vedlagt til pkt. 6:</w:t>
      </w:r>
    </w:p>
    <w:p w14:paraId="4A91B96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383A3F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3680B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1F3DC1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r w:rsidRPr="00746F1B">
        <w:rPr>
          <w:rFonts w:ascii="Gill Sans Light" w:hAnsi="Gill Sans Light" w:cstheme="minorHAnsi"/>
          <w:sz w:val="22"/>
          <w:szCs w:val="22"/>
          <w:u w:val="single"/>
        </w:rPr>
        <w:tab/>
      </w:r>
    </w:p>
    <w:p w14:paraId="134F5DD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6CEA6EA"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0E63B3F"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B7BAA5E"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243A0C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77AE654"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7.</w:t>
      </w:r>
      <w:r w:rsidRPr="00746F1B">
        <w:rPr>
          <w:rFonts w:ascii="Gill Sans Light" w:hAnsi="Gill Sans Light" w:cstheme="minorHAnsi"/>
          <w:b/>
        </w:rPr>
        <w:tab/>
        <w:t>Økonomisk dokumentation</w:t>
      </w:r>
    </w:p>
    <w:p w14:paraId="50E2F2AA" w14:textId="77777777" w:rsidR="00FC2DB5" w:rsidRPr="00746F1B" w:rsidRDefault="00FC2DB5" w:rsidP="00FC2DB5">
      <w:pPr>
        <w:ind w:left="-142"/>
        <w:rPr>
          <w:rFonts w:ascii="Gill Sans Light" w:hAnsi="Gill Sans Light" w:cstheme="minorHAnsi"/>
          <w:b/>
          <w:sz w:val="22"/>
          <w:szCs w:val="22"/>
        </w:rPr>
      </w:pPr>
    </w:p>
    <w:p w14:paraId="2D844EE8" w14:textId="77777777" w:rsidR="00FC2DB5" w:rsidRPr="00746F1B" w:rsidRDefault="00FC2DB5" w:rsidP="00FC2DB5">
      <w:pPr>
        <w:ind w:left="567" w:hanging="567"/>
        <w:jc w:val="left"/>
        <w:rPr>
          <w:rFonts w:ascii="Gill Sans Light" w:hAnsi="Gill Sans Light" w:cstheme="minorHAnsi"/>
          <w:b/>
          <w:sz w:val="22"/>
          <w:szCs w:val="22"/>
        </w:rPr>
      </w:pPr>
      <w:r w:rsidRPr="00746F1B">
        <w:rPr>
          <w:rFonts w:ascii="Gill Sans Light" w:hAnsi="Gill Sans Light" w:cstheme="minorHAnsi"/>
          <w:b/>
          <w:sz w:val="22"/>
          <w:szCs w:val="22"/>
        </w:rPr>
        <w:tab/>
        <w:t xml:space="preserve">Dokumentation for tilbudsgivers økonomiske </w:t>
      </w:r>
      <w:proofErr w:type="spellStart"/>
      <w:r w:rsidRPr="00746F1B">
        <w:rPr>
          <w:rFonts w:ascii="Gill Sans Light" w:hAnsi="Gill Sans Light" w:cstheme="minorHAnsi"/>
          <w:b/>
          <w:sz w:val="22"/>
          <w:szCs w:val="22"/>
        </w:rPr>
        <w:t>formåen</w:t>
      </w:r>
      <w:proofErr w:type="spellEnd"/>
      <w:r w:rsidRPr="00746F1B">
        <w:rPr>
          <w:rFonts w:ascii="Gill Sans Light" w:hAnsi="Gill Sans Light" w:cstheme="minorHAnsi"/>
          <w:b/>
          <w:sz w:val="22"/>
          <w:szCs w:val="22"/>
        </w:rPr>
        <w:t xml:space="preserve"> i form af kopi af tilbudsgivers seneste re årsregnskaber samt en redegørelse for udviklingen i tilbudsgivers økonomiske situation efter seneste regnskab. Såfremt tilbudsgiver ikke kan præstere et regnskab, skal vedlægges anden relevant og tilstrækkelig dokumentation for tilbudsgivers økonomiske situation.</w:t>
      </w:r>
    </w:p>
    <w:p w14:paraId="47D3EA61" w14:textId="77777777" w:rsidR="00FC2DB5" w:rsidRPr="00746F1B" w:rsidRDefault="00FC2DB5" w:rsidP="00FC2DB5">
      <w:pPr>
        <w:ind w:left="567"/>
        <w:jc w:val="left"/>
        <w:rPr>
          <w:rFonts w:ascii="Gill Sans Light" w:hAnsi="Gill Sans Light" w:cstheme="minorHAnsi"/>
          <w:bCs/>
          <w:sz w:val="22"/>
          <w:szCs w:val="22"/>
        </w:rPr>
      </w:pPr>
    </w:p>
    <w:p w14:paraId="27D36BBF" w14:textId="77777777" w:rsidR="00FC2DB5" w:rsidRPr="00746F1B" w:rsidRDefault="00FC2DB5" w:rsidP="00FC2DB5">
      <w:pPr>
        <w:ind w:left="567"/>
        <w:jc w:val="left"/>
        <w:rPr>
          <w:rFonts w:ascii="Gill Sans Light" w:hAnsi="Gill Sans Light" w:cstheme="minorHAnsi"/>
          <w:bCs/>
          <w:sz w:val="22"/>
          <w:szCs w:val="22"/>
        </w:rPr>
      </w:pPr>
      <w:r w:rsidRPr="00746F1B">
        <w:rPr>
          <w:rFonts w:ascii="Gill Sans Light" w:hAnsi="Gill Sans Light" w:cstheme="minorHAnsi"/>
          <w:bCs/>
          <w:sz w:val="22"/>
          <w:szCs w:val="22"/>
        </w:rPr>
        <w:t>Beskrivelse:</w:t>
      </w:r>
    </w:p>
    <w:p w14:paraId="74D9566D"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50D57DD8"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2949B730" w14:textId="77777777" w:rsidR="00FC2DB5" w:rsidRPr="00746F1B" w:rsidRDefault="00FC2DB5" w:rsidP="00FC2DB5">
      <w:pPr>
        <w:tabs>
          <w:tab w:val="right" w:pos="8766"/>
        </w:tabs>
        <w:spacing w:line="360" w:lineRule="auto"/>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u w:val="single"/>
        </w:rPr>
        <w:tab/>
      </w:r>
    </w:p>
    <w:p w14:paraId="0C057F9D"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bCs/>
          <w:sz w:val="22"/>
          <w:szCs w:val="22"/>
          <w:u w:val="single"/>
        </w:rPr>
        <w:tab/>
      </w:r>
    </w:p>
    <w:p w14:paraId="49FD4EF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5CB955B"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E2D70F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0529FD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CA2610"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6223078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p>
    <w:p w14:paraId="74E3DBF1" w14:textId="77777777" w:rsidR="00FC2DB5" w:rsidRPr="00746F1B" w:rsidRDefault="00FC2DB5" w:rsidP="00FC2DB5">
      <w:pPr>
        <w:pStyle w:val="Listeafsnit"/>
        <w:spacing w:after="0" w:line="276" w:lineRule="auto"/>
        <w:rPr>
          <w:rFonts w:ascii="Gill Sans Light" w:hAnsi="Gill Sans Light" w:cstheme="minorHAnsi"/>
        </w:rPr>
      </w:pPr>
    </w:p>
    <w:p w14:paraId="6479A4F5"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8.</w:t>
      </w:r>
      <w:r w:rsidRPr="00746F1B">
        <w:rPr>
          <w:rFonts w:ascii="Gill Sans Light" w:hAnsi="Gill Sans Light" w:cstheme="minorHAnsi"/>
          <w:b/>
        </w:rPr>
        <w:tab/>
        <w:t>Budget for cafédriften</w:t>
      </w:r>
    </w:p>
    <w:p w14:paraId="29BA4750" w14:textId="77777777" w:rsidR="00FC2DB5" w:rsidRPr="00746F1B" w:rsidRDefault="00FC2DB5" w:rsidP="00FC2DB5">
      <w:pPr>
        <w:rPr>
          <w:rFonts w:ascii="Gill Sans Light" w:hAnsi="Gill Sans Light" w:cstheme="minorHAnsi"/>
          <w:b/>
          <w:sz w:val="22"/>
          <w:szCs w:val="22"/>
        </w:rPr>
      </w:pPr>
    </w:p>
    <w:p w14:paraId="6A4E88A6" w14:textId="77777777" w:rsidR="00FC2DB5" w:rsidRPr="00746F1B" w:rsidRDefault="00FC2DB5" w:rsidP="00FC2DB5">
      <w:pPr>
        <w:ind w:left="567" w:hanging="567"/>
        <w:rPr>
          <w:rFonts w:ascii="Gill Sans Light" w:hAnsi="Gill Sans Light" w:cstheme="minorHAnsi"/>
          <w:b/>
          <w:sz w:val="22"/>
          <w:szCs w:val="22"/>
        </w:rPr>
      </w:pPr>
      <w:r w:rsidRPr="00746F1B">
        <w:rPr>
          <w:rFonts w:ascii="Gill Sans Light" w:hAnsi="Gill Sans Light" w:cstheme="minorHAnsi"/>
          <w:b/>
          <w:sz w:val="22"/>
          <w:szCs w:val="22"/>
        </w:rPr>
        <w:tab/>
        <w:t>Vedlæg gerne uddybende bilag</w:t>
      </w:r>
    </w:p>
    <w:p w14:paraId="61DD382C" w14:textId="77777777" w:rsidR="00FC2DB5" w:rsidRPr="00746F1B" w:rsidRDefault="00FC2DB5" w:rsidP="00FC2DB5">
      <w:pPr>
        <w:ind w:left="540" w:hanging="540"/>
        <w:rPr>
          <w:rFonts w:ascii="Gill Sans Light" w:hAnsi="Gill Sans Light" w:cstheme="minorHAnsi"/>
          <w:sz w:val="22"/>
          <w:szCs w:val="22"/>
        </w:rPr>
      </w:pPr>
    </w:p>
    <w:p w14:paraId="7EC0D117" w14:textId="77777777" w:rsidR="00FC2DB5" w:rsidRPr="00746F1B" w:rsidRDefault="00FC2DB5" w:rsidP="00FC2DB5">
      <w:pPr>
        <w:ind w:left="567"/>
        <w:jc w:val="left"/>
        <w:rPr>
          <w:rFonts w:ascii="Gill Sans Light" w:hAnsi="Gill Sans Light" w:cstheme="minorHAnsi"/>
          <w:bCs/>
          <w:sz w:val="22"/>
          <w:szCs w:val="22"/>
          <w:u w:val="single"/>
        </w:rPr>
      </w:pPr>
      <w:r w:rsidRPr="00746F1B">
        <w:rPr>
          <w:rFonts w:ascii="Gill Sans Light" w:hAnsi="Gill Sans Light" w:cstheme="minorHAnsi"/>
          <w:bCs/>
          <w:sz w:val="22"/>
          <w:szCs w:val="22"/>
        </w:rPr>
        <w:t>Beskrivelse:</w:t>
      </w:r>
    </w:p>
    <w:p w14:paraId="462248C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C4EEA03"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6A744842"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A04FDA5"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C836B78"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8BED43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2BDFA13D" w14:textId="77777777" w:rsidR="00FC2DB5" w:rsidRPr="00746F1B" w:rsidRDefault="00FC2DB5" w:rsidP="00FC2DB5">
      <w:pPr>
        <w:ind w:left="567"/>
        <w:rPr>
          <w:rFonts w:ascii="Gill Sans Light" w:hAnsi="Gill Sans Light" w:cstheme="minorHAnsi"/>
          <w:sz w:val="22"/>
          <w:szCs w:val="22"/>
        </w:rPr>
      </w:pPr>
      <w:r w:rsidRPr="00746F1B">
        <w:rPr>
          <w:rFonts w:ascii="Gill Sans Light" w:hAnsi="Gill Sans Light" w:cstheme="minorHAnsi"/>
          <w:sz w:val="22"/>
          <w:szCs w:val="22"/>
        </w:rPr>
        <w:t>Følgende bilag er vedlagt til pkt. 8:</w:t>
      </w:r>
    </w:p>
    <w:p w14:paraId="3D396C8A" w14:textId="77777777" w:rsidR="00FC2DB5" w:rsidRPr="00746F1B" w:rsidRDefault="00FC2DB5" w:rsidP="00FC2DB5">
      <w:pPr>
        <w:tabs>
          <w:tab w:val="right" w:pos="8766"/>
        </w:tabs>
        <w:spacing w:line="360" w:lineRule="auto"/>
        <w:ind w:left="567"/>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F05B9A1" w14:textId="77777777" w:rsidR="00FC2DB5" w:rsidRPr="00746F1B" w:rsidRDefault="00FC2DB5" w:rsidP="00FC2DB5">
      <w:pPr>
        <w:tabs>
          <w:tab w:val="right" w:pos="8766"/>
        </w:tabs>
        <w:spacing w:line="360" w:lineRule="auto"/>
        <w:ind w:left="567"/>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79AF4AF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54DC2B77"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lastRenderedPageBreak/>
        <w:t>9.</w:t>
      </w:r>
      <w:r w:rsidRPr="00746F1B">
        <w:rPr>
          <w:rFonts w:ascii="Gill Sans Light" w:hAnsi="Gill Sans Light" w:cstheme="minorHAnsi"/>
          <w:b/>
        </w:rPr>
        <w:tab/>
        <w:t>Tro og love erklæring</w:t>
      </w:r>
    </w:p>
    <w:p w14:paraId="1D7C5B8F" w14:textId="77777777" w:rsidR="00FC2DB5" w:rsidRPr="00746F1B" w:rsidRDefault="00FC2DB5" w:rsidP="00FC2DB5">
      <w:pPr>
        <w:rPr>
          <w:rFonts w:ascii="Gill Sans Light" w:hAnsi="Gill Sans Light" w:cstheme="minorHAnsi"/>
          <w:b/>
          <w:sz w:val="22"/>
          <w:szCs w:val="22"/>
        </w:rPr>
      </w:pPr>
    </w:p>
    <w:p w14:paraId="46D142EF"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Tilbudsgiver bedes indhente tro og love erklæring på, at tilbudsgiver ikke har forfalden ubetalt gæld til det offentlige</w:t>
      </w:r>
    </w:p>
    <w:p w14:paraId="65019753" w14:textId="77777777" w:rsidR="00FC2DB5" w:rsidRPr="00746F1B" w:rsidRDefault="00FC2DB5" w:rsidP="00FC2DB5">
      <w:pPr>
        <w:ind w:left="540" w:hanging="540"/>
        <w:rPr>
          <w:rFonts w:ascii="Gill Sans Light" w:hAnsi="Gill Sans Light" w:cstheme="minorHAnsi"/>
          <w:sz w:val="22"/>
          <w:szCs w:val="22"/>
        </w:rPr>
      </w:pPr>
    </w:p>
    <w:p w14:paraId="09173674" w14:textId="77777777" w:rsidR="00FC2DB5" w:rsidRPr="00746F1B" w:rsidRDefault="00FC2DB5" w:rsidP="00FC2DB5">
      <w:pPr>
        <w:ind w:left="567"/>
        <w:rPr>
          <w:rFonts w:ascii="Gill Sans Light" w:hAnsi="Gill Sans Light" w:cstheme="minorHAnsi"/>
          <w:bCs/>
          <w:sz w:val="22"/>
          <w:szCs w:val="22"/>
        </w:rPr>
      </w:pPr>
      <w:r w:rsidRPr="00746F1B">
        <w:rPr>
          <w:rFonts w:ascii="Gill Sans Light" w:hAnsi="Gill Sans Light" w:cstheme="minorHAnsi"/>
          <w:bCs/>
          <w:sz w:val="22"/>
          <w:szCs w:val="22"/>
        </w:rPr>
        <w:t>Der er vedlagt følgende materiale som bilag til pkt. 10:</w:t>
      </w:r>
    </w:p>
    <w:p w14:paraId="5A90B7D0" w14:textId="77777777" w:rsidR="00FC2DB5" w:rsidRPr="00746F1B" w:rsidRDefault="00FC2DB5" w:rsidP="00FC2DB5">
      <w:pPr>
        <w:ind w:left="567"/>
        <w:rPr>
          <w:rFonts w:ascii="Gill Sans Light" w:hAnsi="Gill Sans Light" w:cstheme="minorHAnsi"/>
          <w:bCs/>
          <w:sz w:val="22"/>
          <w:szCs w:val="22"/>
        </w:rPr>
      </w:pPr>
    </w:p>
    <w:p w14:paraId="7CE87ED3" w14:textId="77777777" w:rsidR="00FC2DB5" w:rsidRPr="00746F1B" w:rsidRDefault="00FC2DB5" w:rsidP="00FC2DB5">
      <w:pPr>
        <w:tabs>
          <w:tab w:val="left" w:pos="1080"/>
        </w:tabs>
        <w:ind w:left="567"/>
        <w:rPr>
          <w:rFonts w:ascii="Gill Sans Light" w:hAnsi="Gill Sans Light" w:cstheme="minorHAnsi"/>
          <w:bCs/>
          <w:sz w:val="22"/>
          <w:szCs w:val="22"/>
        </w:rPr>
      </w:pPr>
      <w:r w:rsidRPr="00746F1B">
        <w:rPr>
          <w:rFonts w:ascii="Gill Sans Light" w:hAnsi="Gill Sans Light" w:cstheme="minorHAnsi"/>
          <w:bCs/>
          <w:sz w:val="22"/>
          <w:szCs w:val="22"/>
        </w:rPr>
        <w:t>a)</w:t>
      </w:r>
      <w:r w:rsidRPr="00746F1B">
        <w:rPr>
          <w:rFonts w:ascii="Gill Sans Light" w:hAnsi="Gill Sans Light" w:cstheme="minorHAnsi"/>
          <w:bCs/>
          <w:sz w:val="22"/>
          <w:szCs w:val="22"/>
        </w:rPr>
        <w:tab/>
        <w:t xml:space="preserve">Udfyldt og underskreven tro og love erklæring </w:t>
      </w:r>
    </w:p>
    <w:p w14:paraId="7E5663CD"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r w:rsidRPr="00746F1B">
        <w:rPr>
          <w:rFonts w:ascii="Gill Sans Light" w:hAnsi="Gill Sans Light" w:cstheme="minorHAnsi"/>
          <w:bCs/>
          <w:noProof/>
          <w:sz w:val="22"/>
          <w:szCs w:val="22"/>
        </w:rPr>
        <mc:AlternateContent>
          <mc:Choice Requires="wps">
            <w:drawing>
              <wp:anchor distT="0" distB="0" distL="114300" distR="114300" simplePos="0" relativeHeight="251659264" behindDoc="0" locked="0" layoutInCell="1" allowOverlap="1" wp14:anchorId="035DD966" wp14:editId="4269CAA3">
                <wp:simplePos x="0" y="0"/>
                <wp:positionH relativeFrom="column">
                  <wp:posOffset>4457700</wp:posOffset>
                </wp:positionH>
                <wp:positionV relativeFrom="paragraph">
                  <wp:posOffset>20320</wp:posOffset>
                </wp:positionV>
                <wp:extent cx="114300" cy="114300"/>
                <wp:effectExtent l="5715" t="1206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7E4F" id="Rectangle 2" o:spid="_x0000_s1026" style="position:absolute;margin-left:351pt;margin-top:1.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"/>
            </w:pict>
          </mc:Fallback>
        </mc:AlternateContent>
      </w:r>
      <w:r w:rsidRPr="00746F1B">
        <w:rPr>
          <w:rFonts w:ascii="Gill Sans Light" w:hAnsi="Gill Sans Light" w:cstheme="minorHAnsi"/>
          <w:bCs/>
          <w:sz w:val="22"/>
          <w:szCs w:val="22"/>
        </w:rPr>
        <w:t xml:space="preserve">      </w:t>
      </w:r>
      <w:r w:rsidRPr="00746F1B">
        <w:rPr>
          <w:rFonts w:ascii="Gill Sans Light" w:hAnsi="Gill Sans Light" w:cstheme="minorHAnsi"/>
          <w:bCs/>
          <w:sz w:val="22"/>
          <w:szCs w:val="22"/>
        </w:rPr>
        <w:tab/>
        <w:t>om ubetalt forfalden gæld til det offentlige</w:t>
      </w:r>
      <w:r w:rsidRPr="00746F1B">
        <w:rPr>
          <w:rFonts w:ascii="Gill Sans Light" w:hAnsi="Gill Sans Light" w:cstheme="minorHAnsi"/>
          <w:bCs/>
          <w:sz w:val="22"/>
          <w:szCs w:val="22"/>
        </w:rPr>
        <w:tab/>
      </w:r>
      <w:r w:rsidRPr="00746F1B">
        <w:rPr>
          <w:rFonts w:ascii="Gill Sans Light" w:hAnsi="Gill Sans Light" w:cstheme="minorHAnsi"/>
          <w:bCs/>
          <w:sz w:val="22"/>
          <w:szCs w:val="22"/>
        </w:rPr>
        <w:tab/>
      </w:r>
    </w:p>
    <w:p w14:paraId="533FB91D"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p>
    <w:p w14:paraId="4EAD814C" w14:textId="77777777" w:rsidR="00FC2DB5" w:rsidRPr="00746F1B" w:rsidRDefault="00FC2DB5" w:rsidP="00FC2DB5">
      <w:pPr>
        <w:tabs>
          <w:tab w:val="left" w:pos="1080"/>
          <w:tab w:val="left" w:pos="7088"/>
        </w:tabs>
        <w:ind w:left="567"/>
        <w:rPr>
          <w:rFonts w:ascii="Gill Sans Light" w:hAnsi="Gill Sans Light" w:cstheme="minorHAnsi"/>
          <w:bCs/>
          <w:sz w:val="22"/>
          <w:szCs w:val="22"/>
        </w:rPr>
      </w:pPr>
      <w:r w:rsidRPr="00746F1B">
        <w:rPr>
          <w:rFonts w:ascii="Gill Sans Light" w:hAnsi="Gill Sans Light" w:cstheme="minorHAnsi"/>
          <w:bCs/>
          <w:noProof/>
          <w:sz w:val="22"/>
          <w:szCs w:val="22"/>
        </w:rPr>
        <mc:AlternateContent>
          <mc:Choice Requires="wps">
            <w:drawing>
              <wp:anchor distT="0" distB="0" distL="114300" distR="114300" simplePos="0" relativeHeight="251660288" behindDoc="0" locked="0" layoutInCell="1" allowOverlap="1" wp14:anchorId="6F8FABF9" wp14:editId="75C56AB6">
                <wp:simplePos x="0" y="0"/>
                <wp:positionH relativeFrom="column">
                  <wp:posOffset>4464685</wp:posOffset>
                </wp:positionH>
                <wp:positionV relativeFrom="paragraph">
                  <wp:posOffset>59690</wp:posOffset>
                </wp:positionV>
                <wp:extent cx="114300" cy="114300"/>
                <wp:effectExtent l="12700" t="9525" r="635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202B" id="Rectangle 3" o:spid="_x0000_s1026" style="position:absolute;margin-left:351.55pt;margin-top:4.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"/>
            </w:pict>
          </mc:Fallback>
        </mc:AlternateContent>
      </w:r>
      <w:r w:rsidRPr="00746F1B">
        <w:rPr>
          <w:rFonts w:ascii="Gill Sans Light" w:hAnsi="Gill Sans Light" w:cstheme="minorHAnsi"/>
          <w:bCs/>
          <w:sz w:val="22"/>
          <w:szCs w:val="22"/>
        </w:rPr>
        <w:t>b)</w:t>
      </w:r>
      <w:r w:rsidRPr="00746F1B">
        <w:rPr>
          <w:rFonts w:ascii="Gill Sans Light" w:hAnsi="Gill Sans Light" w:cstheme="minorHAnsi"/>
          <w:bCs/>
          <w:sz w:val="22"/>
          <w:szCs w:val="22"/>
        </w:rPr>
        <w:tab/>
        <w:t xml:space="preserve">Restanceattest fra SKAT </w:t>
      </w:r>
    </w:p>
    <w:p w14:paraId="714632CC"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2D17B56B"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0197A6B6" w14:textId="77777777" w:rsidR="00FC2DB5" w:rsidRPr="00746F1B" w:rsidRDefault="00FC2DB5" w:rsidP="00FC2DB5">
      <w:pPr>
        <w:tabs>
          <w:tab w:val="left" w:pos="1080"/>
          <w:tab w:val="left" w:pos="7088"/>
        </w:tabs>
        <w:rPr>
          <w:rFonts w:ascii="Gill Sans Light" w:hAnsi="Gill Sans Light" w:cstheme="minorHAnsi"/>
          <w:bCs/>
          <w:sz w:val="22"/>
          <w:szCs w:val="22"/>
        </w:rPr>
      </w:pPr>
    </w:p>
    <w:p w14:paraId="31E3499E" w14:textId="77777777" w:rsidR="00FC2DB5" w:rsidRPr="00746F1B" w:rsidRDefault="00FC2DB5" w:rsidP="00FC2DB5">
      <w:pPr>
        <w:pBdr>
          <w:bottom w:val="single" w:sz="6" w:space="1" w:color="auto"/>
        </w:pBdr>
        <w:ind w:left="567" w:hanging="567"/>
        <w:rPr>
          <w:rFonts w:ascii="Gill Sans Light" w:hAnsi="Gill Sans Light" w:cstheme="minorHAnsi"/>
          <w:b/>
        </w:rPr>
      </w:pPr>
      <w:r w:rsidRPr="00746F1B">
        <w:rPr>
          <w:rFonts w:ascii="Gill Sans Light" w:hAnsi="Gill Sans Light" w:cstheme="minorHAnsi"/>
          <w:b/>
        </w:rPr>
        <w:t>10.</w:t>
      </w:r>
      <w:r w:rsidRPr="00746F1B">
        <w:rPr>
          <w:rFonts w:ascii="Gill Sans Light" w:hAnsi="Gill Sans Light" w:cstheme="minorHAnsi"/>
          <w:b/>
        </w:rPr>
        <w:tab/>
        <w:t>Eventuelle forbehold</w:t>
      </w:r>
    </w:p>
    <w:p w14:paraId="778C0066" w14:textId="77777777" w:rsidR="00FC2DB5" w:rsidRPr="00746F1B" w:rsidRDefault="00FC2DB5" w:rsidP="00FC2DB5">
      <w:pPr>
        <w:tabs>
          <w:tab w:val="left" w:pos="1080"/>
          <w:tab w:val="left" w:pos="7088"/>
        </w:tabs>
        <w:rPr>
          <w:rFonts w:ascii="Gill Sans Light" w:hAnsi="Gill Sans Light" w:cstheme="minorHAnsi"/>
          <w:b/>
          <w:sz w:val="22"/>
          <w:szCs w:val="22"/>
        </w:rPr>
      </w:pPr>
    </w:p>
    <w:p w14:paraId="50F831C4" w14:textId="77777777" w:rsidR="00FC2DB5" w:rsidRPr="00746F1B" w:rsidRDefault="00FC2DB5" w:rsidP="00FC2DB5">
      <w:pPr>
        <w:ind w:left="567"/>
        <w:jc w:val="left"/>
        <w:rPr>
          <w:rFonts w:ascii="Gill Sans Light" w:hAnsi="Gill Sans Light" w:cstheme="minorHAnsi"/>
          <w:b/>
          <w:sz w:val="22"/>
          <w:szCs w:val="22"/>
        </w:rPr>
      </w:pPr>
      <w:r w:rsidRPr="00746F1B">
        <w:rPr>
          <w:rFonts w:ascii="Gill Sans Light" w:hAnsi="Gill Sans Light" w:cstheme="minorHAnsi"/>
          <w:b/>
          <w:sz w:val="22"/>
          <w:szCs w:val="22"/>
        </w:rPr>
        <w:t>Tilbudsgiver eventuelle forbehold over for de i udbudsmaterialet beskrevne vilkår (forbeholdene bede begrænses)</w:t>
      </w:r>
    </w:p>
    <w:p w14:paraId="5C9A133A" w14:textId="77777777" w:rsidR="00FC2DB5" w:rsidRPr="00746F1B" w:rsidRDefault="00FC2DB5" w:rsidP="00FC2DB5">
      <w:pPr>
        <w:ind w:left="540" w:hanging="540"/>
        <w:rPr>
          <w:rFonts w:ascii="Gill Sans Light" w:hAnsi="Gill Sans Light" w:cstheme="minorHAnsi"/>
          <w:b/>
          <w:sz w:val="22"/>
          <w:szCs w:val="22"/>
        </w:rPr>
      </w:pPr>
    </w:p>
    <w:p w14:paraId="1DE08EE9"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4AD73744"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3D701581" w14:textId="77777777" w:rsidR="00FC2DB5" w:rsidRPr="00746F1B" w:rsidRDefault="00FC2DB5" w:rsidP="00FC2DB5">
      <w:pPr>
        <w:tabs>
          <w:tab w:val="right" w:pos="8766"/>
        </w:tabs>
        <w:spacing w:line="360" w:lineRule="auto"/>
        <w:ind w:left="567"/>
        <w:jc w:val="left"/>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0FF5BBA0" w14:textId="77777777" w:rsidR="00FC2DB5" w:rsidRPr="00746F1B" w:rsidRDefault="00FC2DB5" w:rsidP="00FC2DB5">
      <w:pPr>
        <w:jc w:val="left"/>
        <w:rPr>
          <w:rFonts w:ascii="Gill Sans Light" w:hAnsi="Gill Sans Light" w:cstheme="minorHAnsi"/>
          <w:b/>
          <w:sz w:val="22"/>
          <w:szCs w:val="22"/>
        </w:rPr>
      </w:pPr>
    </w:p>
    <w:p w14:paraId="612BA0B8" w14:textId="77777777" w:rsidR="00FC2DB5" w:rsidRPr="00746F1B" w:rsidRDefault="00FC2DB5" w:rsidP="00FC2DB5">
      <w:pPr>
        <w:jc w:val="left"/>
        <w:rPr>
          <w:rFonts w:ascii="Gill Sans Light" w:hAnsi="Gill Sans Light" w:cstheme="minorHAnsi"/>
          <w:b/>
          <w:sz w:val="22"/>
          <w:szCs w:val="22"/>
        </w:rPr>
      </w:pPr>
    </w:p>
    <w:p w14:paraId="61C1AA81" w14:textId="77777777" w:rsidR="00FC2DB5" w:rsidRPr="00746F1B" w:rsidRDefault="00FC2DB5" w:rsidP="00FC2DB5">
      <w:pPr>
        <w:jc w:val="left"/>
        <w:rPr>
          <w:rFonts w:ascii="Gill Sans Light" w:hAnsi="Gill Sans Light" w:cstheme="minorHAnsi"/>
          <w:b/>
          <w:sz w:val="22"/>
          <w:szCs w:val="22"/>
        </w:rPr>
      </w:pPr>
    </w:p>
    <w:p w14:paraId="5DB6F3C6" w14:textId="77777777" w:rsidR="00FC2DB5" w:rsidRPr="00746F1B" w:rsidRDefault="00FC2DB5" w:rsidP="00FC2DB5">
      <w:pPr>
        <w:jc w:val="left"/>
        <w:rPr>
          <w:rFonts w:ascii="Gill Sans Light" w:hAnsi="Gill Sans Light" w:cstheme="minorHAnsi"/>
          <w:b/>
          <w:sz w:val="22"/>
          <w:szCs w:val="22"/>
        </w:rPr>
      </w:pPr>
      <w:r w:rsidRPr="00746F1B">
        <w:rPr>
          <w:rFonts w:ascii="Gill Sans Light" w:hAnsi="Gill Sans Light" w:cstheme="minorHAnsi"/>
          <w:b/>
          <w:sz w:val="22"/>
          <w:szCs w:val="22"/>
        </w:rPr>
        <w:t>Dette tilbud gælder indtil tre måneder efter udløb af tilbudsfristen, der er oplyst i tilbudsmaterialet, og er således bindende for undertegnede tilbudsgiver indtil dette tidspunkt, medmindre tilbuddet forinden er accepteret eller endeligt afslået af Københavns Kommune, Kultur- og Fritidsforvaltningen.</w:t>
      </w:r>
    </w:p>
    <w:p w14:paraId="4EB2D5C2" w14:textId="77777777" w:rsidR="00FC2DB5" w:rsidRPr="00746F1B" w:rsidRDefault="00FC2DB5" w:rsidP="00FC2DB5">
      <w:pPr>
        <w:rPr>
          <w:rFonts w:ascii="Gill Sans Light" w:hAnsi="Gill Sans Light" w:cstheme="minorHAnsi"/>
          <w:b/>
          <w:sz w:val="22"/>
          <w:szCs w:val="22"/>
        </w:rPr>
      </w:pPr>
    </w:p>
    <w:p w14:paraId="3DBF63B8" w14:textId="77777777" w:rsidR="00FC2DB5" w:rsidRPr="00746F1B" w:rsidRDefault="00FC2DB5" w:rsidP="00FC2DB5">
      <w:pPr>
        <w:rPr>
          <w:rFonts w:ascii="Gill Sans Light" w:hAnsi="Gill Sans Light" w:cstheme="minorHAnsi"/>
          <w:sz w:val="22"/>
          <w:szCs w:val="22"/>
        </w:rPr>
      </w:pPr>
    </w:p>
    <w:p w14:paraId="7261676D" w14:textId="77777777" w:rsidR="00FC2DB5" w:rsidRPr="00746F1B" w:rsidRDefault="00FC2DB5" w:rsidP="00FC2DB5">
      <w:pPr>
        <w:rPr>
          <w:rFonts w:ascii="Gill Sans Light" w:hAnsi="Gill Sans Light" w:cstheme="minorHAnsi"/>
          <w:sz w:val="22"/>
          <w:szCs w:val="22"/>
        </w:rPr>
      </w:pPr>
      <w:r w:rsidRPr="00746F1B">
        <w:rPr>
          <w:rFonts w:ascii="Gill Sans Light" w:hAnsi="Gill Sans Light" w:cstheme="minorHAnsi"/>
          <w:sz w:val="22"/>
          <w:szCs w:val="22"/>
        </w:rPr>
        <w:t xml:space="preserve">Underskrift: </w:t>
      </w:r>
    </w:p>
    <w:p w14:paraId="1DC9BBC8" w14:textId="77777777" w:rsidR="00FC2DB5" w:rsidRPr="00746F1B" w:rsidRDefault="00FC2DB5" w:rsidP="00FC2DB5">
      <w:pPr>
        <w:rPr>
          <w:rFonts w:ascii="Gill Sans Light" w:hAnsi="Gill Sans Light" w:cstheme="minorHAnsi"/>
          <w:sz w:val="22"/>
          <w:szCs w:val="22"/>
        </w:rPr>
      </w:pPr>
    </w:p>
    <w:p w14:paraId="5F35B2CF" w14:textId="77777777" w:rsidR="00FC2DB5" w:rsidRPr="00746F1B" w:rsidRDefault="00FC2DB5" w:rsidP="00FC2DB5">
      <w:pPr>
        <w:tabs>
          <w:tab w:val="right" w:leader="dot" w:pos="1440"/>
          <w:tab w:val="right" w:pos="2340"/>
          <w:tab w:val="right" w:pos="3240"/>
        </w:tabs>
        <w:rPr>
          <w:rFonts w:ascii="Gill Sans Light" w:hAnsi="Gill Sans Light" w:cstheme="minorHAnsi"/>
          <w:sz w:val="22"/>
          <w:szCs w:val="22"/>
        </w:rPr>
      </w:pPr>
      <w:r w:rsidRPr="00746F1B">
        <w:rPr>
          <w:rFonts w:ascii="Gill Sans Light" w:hAnsi="Gill Sans Light" w:cstheme="minorHAnsi"/>
          <w:sz w:val="22"/>
          <w:szCs w:val="22"/>
        </w:rPr>
        <w:tab/>
        <w:t>, den</w:t>
      </w:r>
      <w:r w:rsidRPr="00746F1B">
        <w:rPr>
          <w:rFonts w:ascii="Gill Sans Light" w:hAnsi="Gill Sans Light" w:cstheme="minorHAnsi"/>
          <w:sz w:val="22"/>
          <w:szCs w:val="22"/>
        </w:rPr>
        <w:tab/>
        <w:t>/</w:t>
      </w:r>
      <w:r w:rsidRPr="00746F1B">
        <w:rPr>
          <w:rFonts w:ascii="Gill Sans Light" w:hAnsi="Gill Sans Light" w:cstheme="minorHAnsi"/>
          <w:sz w:val="22"/>
          <w:szCs w:val="22"/>
        </w:rPr>
        <w:tab/>
      </w:r>
    </w:p>
    <w:p w14:paraId="2A199028" w14:textId="77777777" w:rsidR="00FC2DB5" w:rsidRPr="00746F1B" w:rsidRDefault="00FC2DB5" w:rsidP="00FC2DB5">
      <w:pPr>
        <w:tabs>
          <w:tab w:val="right" w:pos="3240"/>
        </w:tabs>
        <w:rPr>
          <w:rFonts w:ascii="Gill Sans Light" w:hAnsi="Gill Sans Light" w:cstheme="minorHAnsi"/>
          <w:sz w:val="22"/>
          <w:szCs w:val="22"/>
        </w:rPr>
      </w:pPr>
    </w:p>
    <w:p w14:paraId="31BC2A05" w14:textId="77777777" w:rsidR="00FC2DB5" w:rsidRPr="00746F1B" w:rsidRDefault="00FC2DB5" w:rsidP="00FC2DB5">
      <w:pPr>
        <w:tabs>
          <w:tab w:val="right" w:pos="3240"/>
        </w:tabs>
        <w:rPr>
          <w:rFonts w:ascii="Gill Sans Light" w:hAnsi="Gill Sans Light" w:cstheme="minorHAnsi"/>
          <w:sz w:val="22"/>
          <w:szCs w:val="22"/>
          <w:u w:val="single"/>
        </w:rPr>
      </w:pPr>
      <w:r w:rsidRPr="00746F1B">
        <w:rPr>
          <w:rFonts w:ascii="Gill Sans Light" w:hAnsi="Gill Sans Light" w:cstheme="minorHAnsi"/>
          <w:sz w:val="22"/>
          <w:szCs w:val="22"/>
          <w:u w:val="single"/>
        </w:rPr>
        <w:tab/>
      </w:r>
    </w:p>
    <w:p w14:paraId="1AA4D357" w14:textId="77777777" w:rsidR="00FC2DB5" w:rsidRPr="00746F1B" w:rsidRDefault="00FC2DB5" w:rsidP="00FC2DB5">
      <w:pPr>
        <w:jc w:val="left"/>
        <w:rPr>
          <w:rFonts w:ascii="Gill Sans Light" w:hAnsi="Gill Sans Light" w:cstheme="minorHAnsi"/>
          <w:b/>
          <w:bCs/>
          <w:sz w:val="22"/>
          <w:szCs w:val="22"/>
        </w:rPr>
      </w:pPr>
    </w:p>
    <w:p w14:paraId="404C7C0F" w14:textId="77777777" w:rsidR="00FC2DB5" w:rsidRPr="00746F1B" w:rsidRDefault="00FC2DB5" w:rsidP="00FC2DB5">
      <w:pPr>
        <w:jc w:val="left"/>
        <w:rPr>
          <w:rFonts w:ascii="Gill Sans Light" w:hAnsi="Gill Sans Light" w:cstheme="minorHAnsi"/>
          <w:bCs/>
          <w:i/>
          <w:sz w:val="18"/>
          <w:szCs w:val="22"/>
        </w:rPr>
      </w:pPr>
      <w:r w:rsidRPr="00746F1B">
        <w:rPr>
          <w:rFonts w:ascii="Gill Sans Light" w:hAnsi="Gill Sans Light" w:cstheme="minorHAnsi"/>
          <w:bCs/>
          <w:i/>
          <w:sz w:val="18"/>
          <w:szCs w:val="22"/>
        </w:rPr>
        <w:t>NB! Hvis tilbuddet afgives af en virksomhed, skal det være underskrevet af den/de person(er), som er tegningsberettigede.</w:t>
      </w:r>
    </w:p>
    <w:p w14:paraId="514021EA" w14:textId="77777777" w:rsidR="00FC2DB5" w:rsidRPr="00746F1B" w:rsidRDefault="00FC2DB5" w:rsidP="00FC2DB5">
      <w:pPr>
        <w:rPr>
          <w:rFonts w:ascii="Gill Sans Light" w:hAnsi="Gill Sans Light" w:cstheme="minorHAnsi"/>
          <w:b/>
          <w:bCs/>
          <w:sz w:val="22"/>
          <w:szCs w:val="22"/>
        </w:rPr>
      </w:pPr>
    </w:p>
    <w:p w14:paraId="2461FF60" w14:textId="77777777" w:rsidR="00FC2DB5" w:rsidRPr="00746F1B" w:rsidRDefault="00FC2DB5" w:rsidP="00FC2DB5">
      <w:pPr>
        <w:rPr>
          <w:rFonts w:ascii="Gill Sans Light" w:hAnsi="Gill Sans Light" w:cstheme="minorHAnsi"/>
          <w:b/>
          <w:bCs/>
          <w:sz w:val="22"/>
          <w:szCs w:val="22"/>
        </w:rPr>
      </w:pPr>
    </w:p>
    <w:p w14:paraId="5E8ED8E5" w14:textId="77777777" w:rsidR="00FC2DB5" w:rsidRPr="00746F1B" w:rsidRDefault="00FC2DB5" w:rsidP="00FC2DB5">
      <w:pPr>
        <w:rPr>
          <w:rFonts w:ascii="Gill Sans Light" w:hAnsi="Gill Sans Light" w:cstheme="minorHAnsi"/>
          <w:b/>
          <w:bCs/>
          <w:sz w:val="22"/>
          <w:szCs w:val="22"/>
        </w:rPr>
      </w:pPr>
    </w:p>
    <w:p w14:paraId="2923ACEC" w14:textId="77777777" w:rsidR="00FC2DB5" w:rsidRPr="00746F1B" w:rsidRDefault="00FC2DB5" w:rsidP="00FC2DB5">
      <w:pPr>
        <w:rPr>
          <w:rFonts w:ascii="Gill Sans Light" w:hAnsi="Gill Sans Light" w:cstheme="minorHAnsi"/>
          <w:sz w:val="22"/>
          <w:szCs w:val="22"/>
        </w:rPr>
      </w:pPr>
    </w:p>
    <w:p w14:paraId="58ADAA82" w14:textId="77777777" w:rsidR="00FC2DB5" w:rsidRPr="00746F1B" w:rsidRDefault="00FC2DB5" w:rsidP="00FC2DB5">
      <w:pPr>
        <w:rPr>
          <w:rFonts w:ascii="Gill Sans Light" w:hAnsi="Gill Sans Light" w:cstheme="minorHAnsi"/>
          <w:sz w:val="22"/>
          <w:szCs w:val="22"/>
        </w:rPr>
      </w:pPr>
    </w:p>
    <w:p w14:paraId="19730FBA" w14:textId="77777777" w:rsidR="00FC2DB5" w:rsidRPr="00FC2DB5" w:rsidRDefault="00FC2DB5" w:rsidP="00FC2DB5">
      <w:pPr>
        <w:jc w:val="right"/>
        <w:rPr>
          <w:rFonts w:ascii="Gill Sans Light" w:hAnsi="Gill Sans Light" w:cstheme="minorHAnsi"/>
          <w:sz w:val="22"/>
          <w:szCs w:val="22"/>
        </w:rPr>
      </w:pPr>
      <w:proofErr w:type="spellStart"/>
      <w:r w:rsidRPr="00746F1B">
        <w:rPr>
          <w:rFonts w:ascii="Gill Sans Light" w:hAnsi="Gill Sans Light" w:cstheme="minorHAnsi"/>
          <w:sz w:val="22"/>
          <w:szCs w:val="22"/>
        </w:rPr>
        <w:t>eDoc</w:t>
      </w:r>
      <w:proofErr w:type="spellEnd"/>
      <w:r w:rsidRPr="00746F1B">
        <w:rPr>
          <w:rFonts w:ascii="Gill Sans Light" w:hAnsi="Gill Sans Light" w:cstheme="minorHAnsi"/>
          <w:sz w:val="22"/>
          <w:szCs w:val="22"/>
        </w:rPr>
        <w:t xml:space="preserve"> 2018-0059437</w:t>
      </w:r>
    </w:p>
    <w:sectPr w:rsidR="00FC2DB5" w:rsidRPr="00FC2DB5" w:rsidSect="00746F1B">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701" w:left="1134" w:header="340" w:footer="113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F57F" w14:textId="77777777" w:rsidR="00000000" w:rsidRDefault="001D7DBA">
      <w:r>
        <w:separator/>
      </w:r>
    </w:p>
  </w:endnote>
  <w:endnote w:type="continuationSeparator" w:id="0">
    <w:p w14:paraId="3FEE01A7" w14:textId="77777777" w:rsidR="00000000" w:rsidRDefault="001D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Gill Sans Nova Light"/>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607A" w14:textId="77777777" w:rsidR="00240985" w:rsidRDefault="00FC2DB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556DCC5" w14:textId="77777777" w:rsidR="00240985" w:rsidRDefault="001D7DB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1CA1" w14:textId="77777777" w:rsidR="00240985" w:rsidRPr="00A066C3" w:rsidRDefault="001D7DBA">
    <w:pPr>
      <w:pStyle w:val="Sidefod"/>
      <w:framePr w:wrap="around" w:vAnchor="text" w:hAnchor="margin" w:xAlign="center" w:y="1"/>
      <w:rPr>
        <w:rStyle w:val="Sidetal"/>
        <w:sz w:val="20"/>
      </w:rPr>
    </w:pPr>
  </w:p>
  <w:p w14:paraId="109AF939" w14:textId="77777777" w:rsidR="00240985" w:rsidRDefault="001D7DBA">
    <w:pPr>
      <w:pStyle w:val="Sidefod"/>
    </w:pPr>
  </w:p>
  <w:p w14:paraId="2457C40B" w14:textId="77777777" w:rsidR="00873448" w:rsidRPr="00746F1B" w:rsidRDefault="00FC2DB5" w:rsidP="00873448">
    <w:pPr>
      <w:pStyle w:val="Sidefod"/>
      <w:jc w:val="right"/>
      <w:rPr>
        <w:rFonts w:ascii="Gill Sans Light" w:hAnsi="Gill Sans Light" w:cstheme="minorHAnsi"/>
        <w:sz w:val="22"/>
        <w:szCs w:val="22"/>
      </w:rPr>
    </w:pPr>
    <w:r>
      <w:tab/>
    </w:r>
    <w:bookmarkStart w:id="1" w:name="_Hlk528842327"/>
    <w:r w:rsidRPr="00746F1B">
      <w:rPr>
        <w:rFonts w:ascii="Gill Sans Light" w:hAnsi="Gill Sans Light" w:cstheme="minorHAnsi"/>
        <w:sz w:val="22"/>
        <w:szCs w:val="22"/>
      </w:rPr>
      <w:t>Tilbudsskema: Caféen i Valby Hallen - side</w:t>
    </w:r>
    <w:r w:rsidRPr="00746F1B">
      <w:rPr>
        <w:rFonts w:ascii="Gill Sans Light" w:hAnsi="Gill Sans Light"/>
      </w:rPr>
      <w:t xml:space="preserve"> </w:t>
    </w:r>
    <w:bookmarkEnd w:id="1"/>
    <w:r w:rsidRPr="00746F1B">
      <w:rPr>
        <w:rFonts w:ascii="Gill Sans Light" w:hAnsi="Gill Sans Light" w:cstheme="minorHAnsi"/>
        <w:sz w:val="22"/>
        <w:szCs w:val="22"/>
      </w:rPr>
      <w:fldChar w:fldCharType="begin"/>
    </w:r>
    <w:r w:rsidRPr="00746F1B">
      <w:rPr>
        <w:rFonts w:ascii="Gill Sans Light" w:hAnsi="Gill Sans Light" w:cstheme="minorHAnsi"/>
        <w:sz w:val="22"/>
        <w:szCs w:val="22"/>
      </w:rPr>
      <w:instrText xml:space="preserve"> PAGE </w:instrText>
    </w:r>
    <w:r w:rsidRPr="00746F1B">
      <w:rPr>
        <w:rFonts w:ascii="Gill Sans Light" w:hAnsi="Gill Sans Light" w:cstheme="minorHAnsi"/>
        <w:sz w:val="22"/>
        <w:szCs w:val="22"/>
      </w:rPr>
      <w:fldChar w:fldCharType="separate"/>
    </w:r>
    <w:r w:rsidRPr="00746F1B">
      <w:rPr>
        <w:rFonts w:ascii="Gill Sans Light" w:hAnsi="Gill Sans Light" w:cstheme="minorHAnsi"/>
        <w:sz w:val="22"/>
        <w:szCs w:val="22"/>
      </w:rPr>
      <w:t>8</w:t>
    </w:r>
    <w:r w:rsidRPr="00746F1B">
      <w:rPr>
        <w:rFonts w:ascii="Gill Sans Light" w:hAnsi="Gill Sans Light" w:cstheme="minorHAnsi"/>
        <w:sz w:val="22"/>
        <w:szCs w:val="22"/>
      </w:rPr>
      <w:fldChar w:fldCharType="end"/>
    </w:r>
    <w:r w:rsidRPr="00746F1B">
      <w:rPr>
        <w:rFonts w:ascii="Gill Sans Light" w:hAnsi="Gill Sans Light" w:cstheme="minorHAnsi"/>
        <w:sz w:val="22"/>
        <w:szCs w:val="22"/>
      </w:rPr>
      <w:t xml:space="preserve"> af </w:t>
    </w:r>
    <w:r w:rsidRPr="00746F1B">
      <w:rPr>
        <w:rFonts w:ascii="Gill Sans Light" w:hAnsi="Gill Sans Light" w:cstheme="minorHAnsi"/>
        <w:sz w:val="22"/>
        <w:szCs w:val="22"/>
      </w:rPr>
      <w:fldChar w:fldCharType="begin"/>
    </w:r>
    <w:r w:rsidRPr="00746F1B">
      <w:rPr>
        <w:rFonts w:ascii="Gill Sans Light" w:hAnsi="Gill Sans Light" w:cstheme="minorHAnsi"/>
        <w:sz w:val="22"/>
        <w:szCs w:val="22"/>
      </w:rPr>
      <w:instrText xml:space="preserve"> NUMPAGES </w:instrText>
    </w:r>
    <w:r w:rsidRPr="00746F1B">
      <w:rPr>
        <w:rFonts w:ascii="Gill Sans Light" w:hAnsi="Gill Sans Light" w:cstheme="minorHAnsi"/>
        <w:sz w:val="22"/>
        <w:szCs w:val="22"/>
      </w:rPr>
      <w:fldChar w:fldCharType="separate"/>
    </w:r>
    <w:r w:rsidRPr="00746F1B">
      <w:rPr>
        <w:rFonts w:ascii="Gill Sans Light" w:hAnsi="Gill Sans Light" w:cstheme="minorHAnsi"/>
        <w:sz w:val="22"/>
        <w:szCs w:val="22"/>
      </w:rPr>
      <w:t>8</w:t>
    </w:r>
    <w:r w:rsidRPr="00746F1B">
      <w:rPr>
        <w:rFonts w:ascii="Gill Sans Light" w:hAnsi="Gill Sans Light" w:cstheme="minorHAnsi"/>
        <w:sz w:val="22"/>
        <w:szCs w:val="22"/>
      </w:rPr>
      <w:fldChar w:fldCharType="end"/>
    </w:r>
  </w:p>
  <w:p w14:paraId="5608A6A6" w14:textId="77777777" w:rsidR="00240985" w:rsidRPr="00746F1B" w:rsidRDefault="001D7DBA">
    <w:pPr>
      <w:pStyle w:val="Sidefod"/>
      <w:rPr>
        <w:rFonts w:ascii="Gill Sans Light" w:hAnsi="Gill Sans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9A97" w14:textId="77777777" w:rsidR="00240985" w:rsidRPr="003F0CFD" w:rsidRDefault="00FC2DB5" w:rsidP="003F0CFD">
    <w:pPr>
      <w:pStyle w:val="Sidefod"/>
      <w:jc w:val="center"/>
      <w:rPr>
        <w:rFonts w:ascii="Microsoft Sans Serif" w:hAnsi="Microsoft Sans Serif" w:cs="Microsoft Sans Serif"/>
        <w:sz w:val="20"/>
      </w:rPr>
    </w:pPr>
    <w:r w:rsidRPr="003F0CFD">
      <w:rPr>
        <w:rFonts w:ascii="Microsoft Sans Serif" w:hAnsi="Microsoft Sans Serif" w:cs="Microsoft Sans Serif"/>
        <w:sz w:val="20"/>
      </w:rPr>
      <w:fldChar w:fldCharType="begin"/>
    </w:r>
    <w:r w:rsidRPr="003F0CFD">
      <w:rPr>
        <w:rFonts w:ascii="Microsoft Sans Serif" w:hAnsi="Microsoft Sans Serif" w:cs="Microsoft Sans Serif"/>
        <w:sz w:val="20"/>
      </w:rPr>
      <w:instrText xml:space="preserve"> PAGE </w:instrText>
    </w:r>
    <w:r w:rsidRPr="003F0CFD">
      <w:rPr>
        <w:rFonts w:ascii="Microsoft Sans Serif" w:hAnsi="Microsoft Sans Serif" w:cs="Microsoft Sans Serif"/>
        <w:sz w:val="20"/>
      </w:rPr>
      <w:fldChar w:fldCharType="separate"/>
    </w:r>
    <w:r>
      <w:rPr>
        <w:rFonts w:ascii="Microsoft Sans Serif" w:hAnsi="Microsoft Sans Serif" w:cs="Microsoft Sans Serif"/>
        <w:noProof/>
        <w:sz w:val="20"/>
      </w:rPr>
      <w:t>1</w:t>
    </w:r>
    <w:r w:rsidRPr="003F0CFD">
      <w:rPr>
        <w:rFonts w:ascii="Microsoft Sans Serif" w:hAnsi="Microsoft Sans Serif" w:cs="Microsoft Sans Serif"/>
        <w:sz w:val="20"/>
      </w:rPr>
      <w:fldChar w:fldCharType="end"/>
    </w:r>
    <w:r w:rsidRPr="003F0CFD">
      <w:rPr>
        <w:rFonts w:ascii="Microsoft Sans Serif" w:hAnsi="Microsoft Sans Serif" w:cs="Microsoft Sans Serif"/>
        <w:sz w:val="20"/>
      </w:rPr>
      <w:t xml:space="preserve"> af </w:t>
    </w:r>
    <w:r w:rsidRPr="003F0CFD">
      <w:rPr>
        <w:rFonts w:ascii="Microsoft Sans Serif" w:hAnsi="Microsoft Sans Serif" w:cs="Microsoft Sans Serif"/>
        <w:sz w:val="20"/>
      </w:rPr>
      <w:fldChar w:fldCharType="begin"/>
    </w:r>
    <w:r w:rsidRPr="003F0CFD">
      <w:rPr>
        <w:rFonts w:ascii="Microsoft Sans Serif" w:hAnsi="Microsoft Sans Serif" w:cs="Microsoft Sans Serif"/>
        <w:sz w:val="20"/>
      </w:rPr>
      <w:instrText xml:space="preserve"> NUMPAGES </w:instrText>
    </w:r>
    <w:r w:rsidRPr="003F0CFD">
      <w:rPr>
        <w:rFonts w:ascii="Microsoft Sans Serif" w:hAnsi="Microsoft Sans Serif" w:cs="Microsoft Sans Serif"/>
        <w:sz w:val="20"/>
      </w:rPr>
      <w:fldChar w:fldCharType="separate"/>
    </w:r>
    <w:r>
      <w:rPr>
        <w:rFonts w:ascii="Microsoft Sans Serif" w:hAnsi="Microsoft Sans Serif" w:cs="Microsoft Sans Serif"/>
        <w:noProof/>
        <w:sz w:val="20"/>
      </w:rPr>
      <w:t>1</w:t>
    </w:r>
    <w:r w:rsidRPr="003F0CFD">
      <w:rPr>
        <w:rFonts w:ascii="Microsoft Sans Serif" w:hAnsi="Microsoft Sans Serif" w:cs="Microsoft Sans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A391" w14:textId="77777777" w:rsidR="00000000" w:rsidRDefault="001D7DBA">
      <w:r>
        <w:separator/>
      </w:r>
    </w:p>
  </w:footnote>
  <w:footnote w:type="continuationSeparator" w:id="0">
    <w:p w14:paraId="17DDD538" w14:textId="77777777" w:rsidR="00000000" w:rsidRDefault="001D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C0AE" w14:textId="77777777" w:rsidR="00240985" w:rsidRDefault="00FC2DB5">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3F3B90BA" w14:textId="77777777" w:rsidR="00240985" w:rsidRDefault="001D7DBA">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A6A" w14:textId="77777777" w:rsidR="00240985" w:rsidRDefault="001D7DBA">
    <w:pPr>
      <w:pStyle w:val="Sidehoved"/>
    </w:pPr>
  </w:p>
  <w:p w14:paraId="10925849" w14:textId="77777777" w:rsidR="00240985" w:rsidRDefault="001D7DBA">
    <w:pPr>
      <w:pStyle w:val="Sidehoved"/>
    </w:pPr>
  </w:p>
  <w:p w14:paraId="5951AFB3" w14:textId="77777777" w:rsidR="00240985" w:rsidRDefault="001D7DBA">
    <w:pPr>
      <w:pStyle w:val="Sidehoved"/>
      <w:jc w:val="right"/>
    </w:pPr>
  </w:p>
  <w:p w14:paraId="2DCE554C" w14:textId="77777777" w:rsidR="00240985" w:rsidRDefault="001D7DBA">
    <w:pPr>
      <w:pStyle w:val="Sidehoved"/>
    </w:pPr>
  </w:p>
  <w:p w14:paraId="5FAB1455" w14:textId="77777777" w:rsidR="00240985" w:rsidRDefault="001D7DBA">
    <w:pPr>
      <w:pStyle w:val="Sidehoved"/>
    </w:pPr>
  </w:p>
  <w:p w14:paraId="4137E4E9" w14:textId="77777777" w:rsidR="00240985" w:rsidRDefault="001D7DB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F124" w14:textId="77777777" w:rsidR="00D42D13" w:rsidRPr="00746F1B" w:rsidRDefault="00FC2DB5">
    <w:pPr>
      <w:pStyle w:val="Sidehoved"/>
      <w:rPr>
        <w:rFonts w:ascii="Gill Sans Light" w:hAnsi="Gill Sans Light" w:cstheme="minorHAnsi"/>
        <w:b/>
        <w:sz w:val="28"/>
      </w:rPr>
    </w:pPr>
    <w:r w:rsidRPr="00746F1B">
      <w:rPr>
        <w:rFonts w:ascii="Gill Sans Light" w:hAnsi="Gill Sans Light" w:cstheme="minorHAnsi"/>
        <w:b/>
        <w:sz w:val="28"/>
      </w:rPr>
      <w:t>Bilag 2</w:t>
    </w:r>
  </w:p>
  <w:p w14:paraId="4DC2CB18" w14:textId="77777777" w:rsidR="00BE11CB" w:rsidRPr="00746F1B" w:rsidRDefault="001D7DBA">
    <w:pPr>
      <w:pStyle w:val="Sidehoved"/>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620"/>
    <w:multiLevelType w:val="hybridMultilevel"/>
    <w:tmpl w:val="D5247A80"/>
    <w:lvl w:ilvl="0" w:tplc="6E3422EA">
      <w:start w:val="2"/>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B5"/>
    <w:rsid w:val="001D7DBA"/>
    <w:rsid w:val="00FC2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A07E"/>
  <w15:chartTrackingRefBased/>
  <w15:docId w15:val="{732ED9BB-A4C7-48FC-A0AB-8ED45F0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DB5"/>
    <w:pPr>
      <w:spacing w:after="0" w:line="240" w:lineRule="auto"/>
      <w:jc w:val="both"/>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C2DB5"/>
    <w:pPr>
      <w:tabs>
        <w:tab w:val="center" w:pos="4819"/>
        <w:tab w:val="right" w:pos="9638"/>
      </w:tabs>
    </w:pPr>
  </w:style>
  <w:style w:type="character" w:customStyle="1" w:styleId="SidehovedTegn">
    <w:name w:val="Sidehoved Tegn"/>
    <w:basedOn w:val="Standardskrifttypeiafsnit"/>
    <w:link w:val="Sidehoved"/>
    <w:rsid w:val="00FC2DB5"/>
    <w:rPr>
      <w:rFonts w:ascii="Times New Roman" w:eastAsia="Times New Roman" w:hAnsi="Times New Roman" w:cs="Times New Roman"/>
      <w:sz w:val="24"/>
      <w:szCs w:val="20"/>
      <w:lang w:eastAsia="da-DK"/>
    </w:rPr>
  </w:style>
  <w:style w:type="paragraph" w:styleId="Sidefod">
    <w:name w:val="footer"/>
    <w:basedOn w:val="Normal"/>
    <w:link w:val="SidefodTegn"/>
    <w:rsid w:val="00FC2DB5"/>
    <w:pPr>
      <w:tabs>
        <w:tab w:val="center" w:pos="4819"/>
        <w:tab w:val="right" w:pos="9638"/>
      </w:tabs>
    </w:pPr>
  </w:style>
  <w:style w:type="character" w:customStyle="1" w:styleId="SidefodTegn">
    <w:name w:val="Sidefod Tegn"/>
    <w:basedOn w:val="Standardskrifttypeiafsnit"/>
    <w:link w:val="Sidefod"/>
    <w:rsid w:val="00FC2DB5"/>
    <w:rPr>
      <w:rFonts w:ascii="Times New Roman" w:eastAsia="Times New Roman" w:hAnsi="Times New Roman" w:cs="Times New Roman"/>
      <w:sz w:val="24"/>
      <w:szCs w:val="20"/>
      <w:lang w:eastAsia="da-DK"/>
    </w:rPr>
  </w:style>
  <w:style w:type="character" w:styleId="Sidetal">
    <w:name w:val="page number"/>
    <w:basedOn w:val="Standardskrifttypeiafsnit"/>
    <w:rsid w:val="00FC2DB5"/>
  </w:style>
  <w:style w:type="paragraph" w:customStyle="1" w:styleId="Default">
    <w:name w:val="Default"/>
    <w:rsid w:val="00FC2DB5"/>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FC2DB5"/>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760</Words>
  <Characters>4636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 Ohlendorff</dc:creator>
  <cp:keywords/>
  <dc:description/>
  <cp:lastModifiedBy>Andreas Poppenbøll Hansen</cp:lastModifiedBy>
  <cp:revision>2</cp:revision>
  <dcterms:created xsi:type="dcterms:W3CDTF">2018-11-15T09:43:00Z</dcterms:created>
  <dcterms:modified xsi:type="dcterms:W3CDTF">2018-11-15T09:43:00Z</dcterms:modified>
</cp:coreProperties>
</file>