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1DCB7" w14:textId="7A77F0D8" w:rsidR="00575ACD" w:rsidRPr="00B51419" w:rsidRDefault="00575ACD" w:rsidP="00575ACD">
      <w:pPr>
        <w:spacing w:after="200"/>
        <w:jc w:val="center"/>
        <w:rPr>
          <w:rFonts w:ascii="Garamond" w:eastAsia="Calibri" w:hAnsi="Garamond"/>
          <w:b/>
          <w:bCs w:val="0"/>
          <w:sz w:val="32"/>
          <w:szCs w:val="32"/>
          <w:lang w:eastAsia="en-US"/>
        </w:rPr>
      </w:pPr>
      <w:bookmarkStart w:id="0" w:name="_GoBack"/>
      <w:bookmarkEnd w:id="0"/>
      <w:r w:rsidRPr="00B51419">
        <w:rPr>
          <w:rFonts w:ascii="Garamond" w:eastAsia="Calibri" w:hAnsi="Garamond"/>
          <w:b/>
          <w:bCs w:val="0"/>
          <w:sz w:val="32"/>
          <w:szCs w:val="32"/>
          <w:lang w:eastAsia="en-US"/>
        </w:rPr>
        <w:t>BILAG [</w:t>
      </w:r>
      <w:r w:rsidR="003753D2">
        <w:rPr>
          <w:rFonts w:ascii="Garamond" w:eastAsia="Calibri" w:hAnsi="Garamond"/>
          <w:b/>
          <w:bCs w:val="0"/>
          <w:sz w:val="32"/>
          <w:szCs w:val="32"/>
          <w:lang w:eastAsia="en-US"/>
        </w:rPr>
        <w:t>2</w:t>
      </w:r>
      <w:r w:rsidRPr="00B51419">
        <w:rPr>
          <w:rFonts w:ascii="Garamond" w:eastAsia="Calibri" w:hAnsi="Garamond"/>
          <w:b/>
          <w:bCs w:val="0"/>
          <w:sz w:val="32"/>
          <w:szCs w:val="32"/>
          <w:lang w:eastAsia="en-US"/>
        </w:rPr>
        <w:t>] – PERSONDATAUNDERRETNING</w:t>
      </w:r>
    </w:p>
    <w:p w14:paraId="41464734" w14:textId="0E00CCF1" w:rsidR="00575ACD" w:rsidRPr="00B51419" w:rsidRDefault="00575ACD" w:rsidP="00575ACD">
      <w:pPr>
        <w:spacing w:after="200"/>
        <w:jc w:val="center"/>
        <w:rPr>
          <w:rFonts w:ascii="Garamond" w:eastAsia="Calibri" w:hAnsi="Garamond" w:cs="Arial"/>
          <w:bCs w:val="0"/>
          <w:sz w:val="24"/>
          <w:szCs w:val="24"/>
          <w:lang w:eastAsia="en-US"/>
        </w:rPr>
      </w:pPr>
      <w:r w:rsidRPr="00B51419">
        <w:rPr>
          <w:rFonts w:ascii="Garamond" w:eastAsia="Calibri" w:hAnsi="Garamond" w:cs="Arial"/>
          <w:bCs w:val="0"/>
          <w:sz w:val="24"/>
          <w:szCs w:val="24"/>
          <w:lang w:eastAsia="en-US"/>
        </w:rPr>
        <w:t>(Erklæring om underretning om behandling af personoplysninger i forbindelse med udbud)</w:t>
      </w:r>
    </w:p>
    <w:tbl>
      <w:tblPr>
        <w:tblStyle w:val="Tabel-Gitter1"/>
        <w:tblW w:w="0" w:type="auto"/>
        <w:tblLook w:val="04A0" w:firstRow="1" w:lastRow="0" w:firstColumn="1" w:lastColumn="0" w:noHBand="0" w:noVBand="1"/>
      </w:tblPr>
      <w:tblGrid>
        <w:gridCol w:w="9628"/>
      </w:tblGrid>
      <w:tr w:rsidR="00575ACD" w:rsidRPr="00B51419" w14:paraId="7326B7B0" w14:textId="77777777" w:rsidTr="00DC6155">
        <w:tc>
          <w:tcPr>
            <w:tcW w:w="9628" w:type="dxa"/>
            <w:shd w:val="clear" w:color="auto" w:fill="D9D9D9"/>
          </w:tcPr>
          <w:p w14:paraId="796991D9" w14:textId="77777777" w:rsidR="00575ACD" w:rsidRPr="00B51419" w:rsidRDefault="00575ACD" w:rsidP="00DC6155">
            <w:pPr>
              <w:spacing w:after="200"/>
              <w:rPr>
                <w:rFonts w:ascii="Garamond" w:eastAsia="Calibri" w:hAnsi="Garamond"/>
                <w:b/>
                <w:sz w:val="22"/>
                <w:szCs w:val="22"/>
                <w:lang w:eastAsia="en-US"/>
              </w:rPr>
            </w:pPr>
            <w:r w:rsidRPr="00B51419">
              <w:rPr>
                <w:rFonts w:ascii="Garamond" w:eastAsia="Calibri" w:hAnsi="Garamond"/>
                <w:b/>
                <w:sz w:val="22"/>
                <w:szCs w:val="22"/>
                <w:lang w:eastAsia="en-US"/>
              </w:rPr>
              <w:t>Vejledning til skabelonen!</w:t>
            </w:r>
          </w:p>
          <w:p w14:paraId="620D2F7C"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Formål:</w:t>
            </w:r>
          </w:p>
          <w:p w14:paraId="01655475" w14:textId="67085D3F"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fx være oplysninger i CV’er om nøglemedarbejdere i et konsulentudbud etc. Der kan også være tale om indsamling af personoplysninger, som tilbudsgiverne indsender til ordregiver for at dokumentere opfyldelse af kravene til CSR, fx ansættelseskontrakter m.v. Dokumentet kan efter omstændighederne også være relevant i tilfælde, hvor ordregiver modtager personoplysninger i et udbud uden at have forventet det. Skabelonen skal i så fald tilpasses, så den kan anvendes ”bagudrettet”, dvs. i forhold til de allerede modtagne personoplysninger.</w:t>
            </w:r>
          </w:p>
          <w:p w14:paraId="2765B677"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Efter databeskyttelsesforordningen er den dataansvarlige ansvarlig i forhold til personoplysningerne, som ordregiver modtager under gennemførelsen af et udbud. Den dataansvarlige skal derfor som udgangspunkt underrette de pågældende personer om, at den dataansvarlige behandler personoplysninger om de pågældende i forbindelse med udbuddet, jf. databeskyttelsesforordningens artikel 14. Underretningen skal ske inden for en rimelig frist efter indsamlingen af personoplysningerne, men senest inden for en måned under hensyn til de specifikke forhold, oplysningerne er behandlet under, jf. forordningens artikel 14, stk. 3, litra a. Den dataansvarlige skal dog ikke underrette de pågældende personer, såfremt de pågældende fx allerede er bekendt med de oplysninger, som den dataansvarlige skal give efter forordningens artikel 14, eller hvis underretningen viser sig umulig eller vil kræve en uforholdsmæssigt stor indsats, jf. databeskyttelsesforordningens artikel 14, stk. 5.</w:t>
            </w:r>
          </w:p>
          <w:p w14:paraId="0415C249"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For at understøtte gennemførelsen af denne underretningspligt på en praktisk overkommelig måde anvendes følgende løsning: Den pågældende tilbudsgiver, der indsender tilbud indeholdende personoplysninger til ordregiver, erklærer over for denne, at tilbudsgiveren har underrettet samtlige de pågældende personer om, at oplysningerne videregives til ordregiver som led i kontraktens opfyldelse. Ved modtagelsen af en underskrevet erklæring herom vil den dataansvarlige herefter ikke længere have pligt til at underrette de pågældende personer individuelt. Det skyldes, at ordregiver i denne situation vil kunne lægge til grund, at de pågældende personer allerede er bekendt med de oplysninger, som ordregiver skal underrette dem om, jf. herved undtagelsesbestemmelsen i databeskyttelsesforordningens artikel 14, stk. 5, litra a.</w:t>
            </w:r>
          </w:p>
          <w:p w14:paraId="51CB1B56" w14:textId="46EE1CDE"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 xml:space="preserve">Nedenfor følger således et informationsafsnit (afsnit 1), et underretningsafsnit (afsnit 2) og et erklæringsafsnit (afsnit 3), som ordregiver skal udfylde og lade indgå som bilag til udbudsbetingelserne eller tilbudsgrundlaget (i anskaffelser under tærskelværdierne, light-regimet eller efter tilbudsloven) </w:t>
            </w:r>
          </w:p>
          <w:p w14:paraId="371500C6" w14:textId="77777777" w:rsidR="00575ACD" w:rsidRPr="00B51419" w:rsidRDefault="00575ACD" w:rsidP="00DC6155">
            <w:pPr>
              <w:spacing w:after="120" w:line="240" w:lineRule="auto"/>
              <w:rPr>
                <w:rFonts w:ascii="Garamond" w:eastAsia="Calibri" w:hAnsi="Garamond"/>
                <w:lang w:eastAsia="en-US"/>
              </w:rPr>
            </w:pPr>
          </w:p>
          <w:p w14:paraId="3BCB7CC7"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Vejledning til udfyldelse:</w:t>
            </w:r>
          </w:p>
          <w:p w14:paraId="087EB7C3"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yellow"/>
                <w:lang w:eastAsia="en-US"/>
              </w:rPr>
              <w:t>Gule</w:t>
            </w:r>
            <w:r w:rsidRPr="00B51419">
              <w:rPr>
                <w:rFonts w:ascii="Garamond" w:eastAsia="Calibri" w:hAnsi="Garamond"/>
                <w:iCs/>
                <w:sz w:val="22"/>
                <w:szCs w:val="22"/>
                <w:lang w:eastAsia="en-US"/>
              </w:rPr>
              <w:t xml:space="preserve"> felter udfyldes</w:t>
            </w:r>
          </w:p>
          <w:p w14:paraId="005C62AD"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green"/>
                <w:lang w:eastAsia="en-US"/>
              </w:rPr>
              <w:t>Grønne</w:t>
            </w:r>
            <w:r w:rsidRPr="00B51419">
              <w:rPr>
                <w:rFonts w:ascii="Garamond" w:eastAsia="Calibri" w:hAnsi="Garamond"/>
                <w:iCs/>
                <w:sz w:val="22"/>
                <w:szCs w:val="22"/>
                <w:lang w:eastAsia="en-US"/>
              </w:rPr>
              <w:t xml:space="preserve"> felter udfyldes inden kontrakten indgås </w:t>
            </w:r>
          </w:p>
          <w:p w14:paraId="7342281D" w14:textId="77777777" w:rsidR="00575ACD" w:rsidRPr="00B51419" w:rsidRDefault="00575ACD" w:rsidP="00575ACD">
            <w:pPr>
              <w:keepNext/>
              <w:numPr>
                <w:ilvl w:val="0"/>
                <w:numId w:val="20"/>
              </w:numPr>
              <w:overflowPunct/>
              <w:autoSpaceDE/>
              <w:autoSpaceDN/>
              <w:adjustRightInd/>
              <w:spacing w:after="120" w:line="240" w:lineRule="auto"/>
              <w:contextualSpacing/>
              <w:jc w:val="left"/>
              <w:textAlignment w:val="auto"/>
              <w:outlineLvl w:val="4"/>
              <w:rPr>
                <w:rFonts w:ascii="Garamond" w:hAnsi="Garamond" w:cs="Arial"/>
                <w:iCs/>
                <w:sz w:val="22"/>
                <w:szCs w:val="22"/>
              </w:rPr>
            </w:pPr>
            <w:r w:rsidRPr="00B51419">
              <w:rPr>
                <w:rFonts w:ascii="Garamond" w:eastAsia="Calibri" w:hAnsi="Garamond"/>
                <w:iCs/>
                <w:sz w:val="22"/>
                <w:szCs w:val="22"/>
                <w:highlight w:val="lightGray"/>
                <w:lang w:eastAsia="en-US"/>
              </w:rPr>
              <w:lastRenderedPageBreak/>
              <w:t>Grå</w:t>
            </w:r>
            <w:r w:rsidRPr="00B51419">
              <w:rPr>
                <w:rFonts w:ascii="Garamond" w:eastAsia="Calibri" w:hAnsi="Garamond"/>
                <w:iCs/>
                <w:sz w:val="22"/>
                <w:szCs w:val="22"/>
                <w:lang w:eastAsia="en-US"/>
              </w:rPr>
              <w:t xml:space="preserve"> felter/tekstbokse indeholder vejledningstekst</w:t>
            </w:r>
          </w:p>
          <w:p w14:paraId="4C09D340" w14:textId="77777777" w:rsidR="00575ACD" w:rsidRPr="00B51419" w:rsidRDefault="00575ACD" w:rsidP="00DC6155">
            <w:pPr>
              <w:keepNext/>
              <w:spacing w:after="120" w:line="240" w:lineRule="auto"/>
              <w:ind w:left="360"/>
              <w:contextualSpacing/>
              <w:outlineLvl w:val="4"/>
              <w:rPr>
                <w:rFonts w:ascii="Garamond" w:hAnsi="Garamond" w:cs="Arial"/>
                <w:iCs/>
                <w:sz w:val="22"/>
                <w:szCs w:val="22"/>
              </w:rPr>
            </w:pPr>
          </w:p>
          <w:p w14:paraId="2FFA2A13" w14:textId="77777777" w:rsidR="00575ACD" w:rsidRPr="00B51419" w:rsidRDefault="00575ACD" w:rsidP="00DC6155">
            <w:pPr>
              <w:spacing w:after="120"/>
              <w:rPr>
                <w:rFonts w:ascii="Garamond" w:eastAsia="Calibri" w:hAnsi="Garamond" w:cs="Arial"/>
                <w:sz w:val="22"/>
                <w:szCs w:val="22"/>
                <w:lang w:eastAsia="en-US"/>
              </w:rPr>
            </w:pPr>
            <w:r w:rsidRPr="00B51419">
              <w:rPr>
                <w:rFonts w:ascii="Garamond" w:eastAsia="Calibri" w:hAnsi="Garamond"/>
                <w:iCs/>
                <w:sz w:val="22"/>
                <w:szCs w:val="22"/>
                <w:lang w:eastAsia="en-US"/>
              </w:rPr>
              <w:t>Al vejledningstekst, kommentarbokse, farver og skarpe parenteser om felterne slettes, inden dokumentet færdiggøres.</w:t>
            </w:r>
          </w:p>
          <w:p w14:paraId="2B2CDCFE" w14:textId="1CD1FF49" w:rsidR="00575ACD" w:rsidRPr="00B51419" w:rsidRDefault="00200375" w:rsidP="00DC6155">
            <w:pPr>
              <w:spacing w:after="120" w:line="240" w:lineRule="auto"/>
              <w:rPr>
                <w:rFonts w:ascii="Garamond" w:eastAsia="Calibri" w:hAnsi="Garamond"/>
                <w:sz w:val="22"/>
                <w:szCs w:val="22"/>
                <w:lang w:eastAsia="en-US"/>
              </w:rPr>
            </w:pPr>
            <w:r w:rsidRPr="00B51419">
              <w:rPr>
                <w:rFonts w:ascii="Garamond" w:eastAsia="Calibri" w:hAnsi="Garamond" w:cs="Arial"/>
                <w:sz w:val="22"/>
                <w:szCs w:val="22"/>
                <w:lang w:eastAsia="en-US"/>
              </w:rPr>
              <w:t>O</w:t>
            </w:r>
            <w:r w:rsidR="00B51419" w:rsidRPr="00B51419">
              <w:rPr>
                <w:rFonts w:ascii="Garamond" w:eastAsia="Calibri" w:hAnsi="Garamond" w:cs="Arial"/>
                <w:sz w:val="22"/>
                <w:szCs w:val="22"/>
                <w:lang w:eastAsia="en-US"/>
              </w:rPr>
              <w:t xml:space="preserve">pdateret d. 26. november. </w:t>
            </w:r>
          </w:p>
        </w:tc>
      </w:tr>
    </w:tbl>
    <w:p w14:paraId="1E0E4207" w14:textId="77777777" w:rsidR="001E4D1D" w:rsidRPr="00B51419" w:rsidRDefault="001E4D1D" w:rsidP="005702A9">
      <w:pPr>
        <w:rPr>
          <w:rFonts w:ascii="Garamond" w:hAnsi="Garamond"/>
          <w:sz w:val="24"/>
          <w:szCs w:val="24"/>
        </w:rPr>
      </w:pPr>
    </w:p>
    <w:p w14:paraId="5AAAF267" w14:textId="1DECE119" w:rsidR="005702A9" w:rsidRPr="00B51419" w:rsidRDefault="005702A9" w:rsidP="00575ACD">
      <w:pPr>
        <w:spacing w:line="280" w:lineRule="atLeast"/>
        <w:rPr>
          <w:rFonts w:ascii="Garamond" w:hAnsi="Garamond"/>
          <w:sz w:val="24"/>
          <w:szCs w:val="24"/>
        </w:rPr>
      </w:pPr>
      <w:r w:rsidRPr="00B51419">
        <w:rPr>
          <w:rFonts w:ascii="Garamond" w:hAnsi="Garamond"/>
          <w:sz w:val="24"/>
          <w:szCs w:val="24"/>
        </w:rPr>
        <w:br w:type="page"/>
      </w:r>
      <w:r w:rsidR="001E4D1D" w:rsidRPr="00B51419">
        <w:rPr>
          <w:rFonts w:ascii="Garamond" w:hAnsi="Garamond"/>
          <w:sz w:val="24"/>
          <w:szCs w:val="24"/>
        </w:rPr>
        <w:lastRenderedPageBreak/>
        <w:t xml:space="preserve"> </w:t>
      </w:r>
    </w:p>
    <w:p w14:paraId="5AAAF268" w14:textId="15C8AF04"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Information til tilbudsgiveren</w:t>
      </w:r>
    </w:p>
    <w:p w14:paraId="5AAAF269" w14:textId="330D768D"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Som </w:t>
      </w:r>
      <w:r w:rsidR="000A35D4" w:rsidRPr="00B51419">
        <w:rPr>
          <w:rFonts w:ascii="Garamond" w:hAnsi="Garamond"/>
          <w:sz w:val="24"/>
          <w:szCs w:val="24"/>
          <w:lang w:val="da-DK"/>
        </w:rPr>
        <w:t xml:space="preserve">et </w:t>
      </w:r>
      <w:r w:rsidRPr="00B51419">
        <w:rPr>
          <w:rFonts w:ascii="Garamond" w:hAnsi="Garamond"/>
          <w:sz w:val="24"/>
          <w:szCs w:val="24"/>
          <w:lang w:val="da-DK"/>
        </w:rPr>
        <w:t>led i denne anskaffelse forventer</w:t>
      </w:r>
      <w:r w:rsidR="00E1761B" w:rsidRPr="00B51419">
        <w:rPr>
          <w:rFonts w:ascii="Garamond" w:hAnsi="Garamond"/>
          <w:sz w:val="24"/>
          <w:szCs w:val="24"/>
          <w:lang w:val="da-DK"/>
        </w:rPr>
        <w:t xml:space="preserve"> ordregiver</w:t>
      </w:r>
      <w:r w:rsidRPr="00B51419">
        <w:rPr>
          <w:rFonts w:ascii="Garamond" w:hAnsi="Garamond"/>
          <w:sz w:val="24"/>
          <w:szCs w:val="24"/>
          <w:lang w:val="da-DK"/>
        </w:rPr>
        <w:t xml:space="preserve"> at modtage personoplysninger fra tilbudsgiverne. Dette skyldes navnlig, at tilbudsgiverne som </w:t>
      </w:r>
      <w:r w:rsidR="000A35D4" w:rsidRPr="00B51419">
        <w:rPr>
          <w:rFonts w:ascii="Garamond" w:hAnsi="Garamond"/>
          <w:sz w:val="24"/>
          <w:szCs w:val="24"/>
          <w:lang w:val="da-DK"/>
        </w:rPr>
        <w:t xml:space="preserve">et </w:t>
      </w:r>
      <w:r w:rsidRPr="00B51419">
        <w:rPr>
          <w:rFonts w:ascii="Garamond" w:hAnsi="Garamond"/>
          <w:sz w:val="24"/>
          <w:szCs w:val="24"/>
          <w:lang w:val="da-DK"/>
        </w:rPr>
        <w:t>led i tilbudsafgivelsen skal indsende</w:t>
      </w:r>
      <w:r w:rsidR="00B774F9">
        <w:rPr>
          <w:rFonts w:ascii="Garamond" w:hAnsi="Garamond"/>
          <w:sz w:val="24"/>
          <w:szCs w:val="24"/>
          <w:lang w:val="da-DK"/>
        </w:rPr>
        <w:t xml:space="preserve"> CV på en række nøglepersoner for opgavens udførelse.</w:t>
      </w:r>
      <w:r w:rsidR="00E1761B" w:rsidRPr="00B51419">
        <w:rPr>
          <w:rFonts w:ascii="Garamond" w:hAnsi="Garamond"/>
          <w:sz w:val="24"/>
          <w:szCs w:val="24"/>
          <w:lang w:val="da-DK"/>
        </w:rPr>
        <w:t xml:space="preserve"> </w:t>
      </w:r>
    </w:p>
    <w:p w14:paraId="5AAAF26A" w14:textId="739937EB"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Dette dokument har til formål at sikre, at personer, om hvem</w:t>
      </w:r>
      <w:r w:rsidR="00813345" w:rsidRPr="00B51419">
        <w:rPr>
          <w:rFonts w:ascii="Garamond" w:hAnsi="Garamond"/>
          <w:sz w:val="24"/>
          <w:szCs w:val="24"/>
          <w:lang w:val="da-DK"/>
        </w:rPr>
        <w:t xml:space="preserve"> ordregiver</w:t>
      </w:r>
      <w:r w:rsidRPr="00B51419">
        <w:rPr>
          <w:rFonts w:ascii="Garamond" w:hAnsi="Garamond"/>
          <w:sz w:val="24"/>
          <w:szCs w:val="24"/>
          <w:lang w:val="da-DK"/>
        </w:rPr>
        <w:t xml:space="preserve"> behandler oplysninger, modtager underretning herom. En sådan underretningsforpligtelse følger af databeskyttelsesforordningens</w:t>
      </w:r>
      <w:r w:rsidRPr="00B51419">
        <w:rPr>
          <w:rFonts w:ascii="Garamond" w:hAnsi="Garamond"/>
          <w:sz w:val="24"/>
          <w:szCs w:val="24"/>
          <w:vertAlign w:val="superscript"/>
        </w:rPr>
        <w:footnoteReference w:id="1"/>
      </w:r>
      <w:r w:rsidRPr="00B51419">
        <w:rPr>
          <w:rFonts w:ascii="Garamond" w:hAnsi="Garamond"/>
          <w:sz w:val="24"/>
          <w:szCs w:val="24"/>
          <w:lang w:val="da-DK"/>
        </w:rPr>
        <w:t xml:space="preserve"> regler. For at sikre opfyldelse af denne forpligtelse bedes tilbudsgiveren gøre følgende:</w:t>
      </w:r>
    </w:p>
    <w:p w14:paraId="5AAAF26B" w14:textId="3B6F0D35"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Meddele samtlige personer, hvis personoplysninger</w:t>
      </w:r>
      <w:r w:rsidRPr="00B51419">
        <w:rPr>
          <w:rFonts w:ascii="Garamond" w:hAnsi="Garamond"/>
          <w:sz w:val="24"/>
          <w:szCs w:val="24"/>
          <w:vertAlign w:val="superscript"/>
        </w:rPr>
        <w:footnoteReference w:id="2"/>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001547EF">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w:t>
      </w:r>
    </w:p>
    <w:p w14:paraId="5AAAF26C" w14:textId="54DAC8EB"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 xml:space="preserve">Udfylde alle felter nedenfor, der er markeret med </w:t>
      </w:r>
      <w:r w:rsidR="00750034" w:rsidRPr="00B51419">
        <w:rPr>
          <w:rFonts w:ascii="Garamond" w:hAnsi="Garamond"/>
          <w:sz w:val="24"/>
          <w:szCs w:val="24"/>
          <w:lang w:val="da-DK"/>
        </w:rPr>
        <w:t>grønt</w:t>
      </w:r>
      <w:r w:rsidRPr="00B51419">
        <w:rPr>
          <w:rFonts w:ascii="Garamond" w:hAnsi="Garamond"/>
          <w:sz w:val="24"/>
          <w:szCs w:val="24"/>
          <w:lang w:val="da-DK"/>
        </w:rPr>
        <w:t>.</w:t>
      </w:r>
    </w:p>
    <w:p w14:paraId="5AAAF26D"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Underskrive erklæringen i afsnit 3 (benævnt ”Erklæring om underretning om behandling af personoplysninger”).</w:t>
      </w:r>
    </w:p>
    <w:p w14:paraId="5AAAF26E"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Vedlægge det udfyldte og underskrevne dokument til tilbudsmaterialet.</w:t>
      </w:r>
    </w:p>
    <w:p w14:paraId="5AAAF26F"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bookmarkStart w:id="1" w:name="_Ref491859088"/>
      <w:r w:rsidRPr="00B51419">
        <w:rPr>
          <w:rFonts w:ascii="Garamond" w:hAnsi="Garamond"/>
          <w:sz w:val="26"/>
          <w:szCs w:val="26"/>
          <w:lang w:val="da-DK"/>
        </w:rPr>
        <w:t>Underretning om behandling af personoplysninger i forbindelse med udbud</w:t>
      </w:r>
      <w:bookmarkEnd w:id="1"/>
    </w:p>
    <w:p w14:paraId="5AAAF270" w14:textId="328D85B9"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I forbindelse med</w:t>
      </w:r>
      <w:r w:rsidR="00750034" w:rsidRPr="00B51419">
        <w:rPr>
          <w:rFonts w:ascii="Garamond" w:hAnsi="Garamond"/>
          <w:sz w:val="24"/>
          <w:szCs w:val="24"/>
          <w:lang w:val="da-DK"/>
        </w:rPr>
        <w:t xml:space="preserve"> [</w:t>
      </w:r>
      <w:r w:rsidR="00750034" w:rsidRPr="00B51419">
        <w:rPr>
          <w:rFonts w:ascii="Garamond" w:hAnsi="Garamond"/>
          <w:i/>
          <w:sz w:val="24"/>
          <w:szCs w:val="24"/>
          <w:highlight w:val="green"/>
          <w:lang w:val="da-DK"/>
        </w:rPr>
        <w:t>angiv navn på tilbudsgiver</w:t>
      </w:r>
      <w:r w:rsidR="00750034" w:rsidRPr="00B51419">
        <w:rPr>
          <w:rFonts w:ascii="Garamond" w:hAnsi="Garamond"/>
          <w:sz w:val="24"/>
          <w:szCs w:val="24"/>
          <w:lang w:val="da-DK"/>
        </w:rPr>
        <w:t>]</w:t>
      </w:r>
      <w:r w:rsidRPr="00B51419">
        <w:rPr>
          <w:rFonts w:ascii="Garamond" w:hAnsi="Garamond"/>
          <w:sz w:val="24"/>
          <w:szCs w:val="24"/>
          <w:lang w:val="da-DK"/>
        </w:rPr>
        <w:t xml:space="preserve"> </w:t>
      </w:r>
      <w:r w:rsidR="00750034" w:rsidRPr="00B51419">
        <w:rPr>
          <w:rFonts w:ascii="Garamond" w:hAnsi="Garamond"/>
          <w:sz w:val="24"/>
          <w:szCs w:val="24"/>
          <w:lang w:val="da-DK"/>
        </w:rPr>
        <w:t>(herefter t</w:t>
      </w:r>
      <w:r w:rsidRPr="00B51419">
        <w:rPr>
          <w:rFonts w:ascii="Garamond" w:hAnsi="Garamond"/>
          <w:sz w:val="24"/>
          <w:szCs w:val="24"/>
          <w:lang w:val="da-DK"/>
        </w:rPr>
        <w:t>il</w:t>
      </w:r>
      <w:r w:rsidR="00750034" w:rsidRPr="00B51419">
        <w:rPr>
          <w:rFonts w:ascii="Garamond" w:hAnsi="Garamond"/>
          <w:sz w:val="24"/>
          <w:szCs w:val="24"/>
          <w:lang w:val="da-DK"/>
        </w:rPr>
        <w:t xml:space="preserve">budsgiver) afgivelse af tilbud på </w:t>
      </w:r>
      <w:r w:rsidR="00B774F9">
        <w:rPr>
          <w:rFonts w:ascii="Garamond" w:hAnsi="Garamond"/>
          <w:sz w:val="24"/>
          <w:szCs w:val="24"/>
          <w:lang w:val="da-DK"/>
        </w:rPr>
        <w:t xml:space="preserve">kortlægning af anvendelsen af rumbaserede </w:t>
      </w:r>
      <w:r w:rsidR="003753D2">
        <w:rPr>
          <w:rFonts w:ascii="Garamond" w:hAnsi="Garamond"/>
          <w:sz w:val="24"/>
          <w:szCs w:val="24"/>
          <w:lang w:val="da-DK"/>
        </w:rPr>
        <w:t xml:space="preserve">informationer </w:t>
      </w:r>
      <w:r w:rsidR="00B774F9">
        <w:rPr>
          <w:rFonts w:ascii="Garamond" w:hAnsi="Garamond"/>
          <w:sz w:val="24"/>
          <w:szCs w:val="24"/>
          <w:lang w:val="da-DK"/>
        </w:rPr>
        <w:t xml:space="preserve">og infrastrukturer i Arktis </w:t>
      </w:r>
      <w:r w:rsidRPr="00B51419">
        <w:rPr>
          <w:rFonts w:ascii="Garamond" w:hAnsi="Garamond"/>
          <w:sz w:val="24"/>
          <w:szCs w:val="24"/>
          <w:lang w:val="da-DK"/>
        </w:rPr>
        <w:t xml:space="preserve">har </w:t>
      </w:r>
      <w:r w:rsidR="00B774F9">
        <w:rPr>
          <w:rFonts w:ascii="Garamond" w:hAnsi="Garamond"/>
          <w:sz w:val="24"/>
          <w:szCs w:val="24"/>
          <w:lang w:val="da-DK"/>
        </w:rPr>
        <w:t>Styrelsen for Forskning og Uddannelse</w:t>
      </w:r>
      <w:r w:rsidR="00750034" w:rsidRPr="00B51419">
        <w:rPr>
          <w:rFonts w:ascii="Garamond" w:hAnsi="Garamond"/>
          <w:sz w:val="24"/>
          <w:szCs w:val="24"/>
          <w:lang w:val="da-DK"/>
        </w:rPr>
        <w:t xml:space="preserve"> (herefter ordregiver)</w:t>
      </w:r>
      <w:r w:rsidRPr="00B51419">
        <w:rPr>
          <w:rFonts w:ascii="Garamond" w:hAnsi="Garamond"/>
          <w:sz w:val="24"/>
          <w:szCs w:val="24"/>
          <w:lang w:val="da-DK"/>
        </w:rPr>
        <w:t xml:space="preserve"> indsamlet en række oplysninger om dig. Det drejer sig om</w:t>
      </w:r>
      <w:r w:rsidR="00750034" w:rsidRPr="00B51419">
        <w:rPr>
          <w:rFonts w:ascii="Garamond" w:hAnsi="Garamond"/>
          <w:sz w:val="24"/>
          <w:szCs w:val="24"/>
          <w:lang w:val="da-DK"/>
        </w:rPr>
        <w:t xml:space="preserve"> </w:t>
      </w:r>
      <w:r w:rsidR="00750034" w:rsidRPr="003753D2">
        <w:rPr>
          <w:rFonts w:ascii="Garamond" w:hAnsi="Garamond"/>
          <w:sz w:val="24"/>
          <w:szCs w:val="24"/>
          <w:lang w:val="da-DK"/>
        </w:rPr>
        <w:t xml:space="preserve">almindelige, ikkefølsomme personoplysninger om dine tidligere og nuværende arbejdsforhold, kompetencer samt øvrige forhold beskrevet i dit CV”. </w:t>
      </w:r>
    </w:p>
    <w:p w14:paraId="5AAAF271" w14:textId="4F7A5299" w:rsidR="005702A9" w:rsidRPr="00B51419" w:rsidRDefault="00750034" w:rsidP="00B51419">
      <w:pPr>
        <w:pStyle w:val="PunktafsnitAlmtekst"/>
        <w:jc w:val="left"/>
        <w:rPr>
          <w:rFonts w:ascii="Garamond" w:hAnsi="Garamond"/>
          <w:sz w:val="24"/>
          <w:szCs w:val="24"/>
          <w:lang w:val="da-DK"/>
        </w:rPr>
      </w:pPr>
      <w:r w:rsidRPr="00B51419">
        <w:rPr>
          <w:rFonts w:ascii="Garamond" w:hAnsi="Garamond"/>
          <w:sz w:val="24"/>
          <w:szCs w:val="24"/>
          <w:lang w:val="da-DK"/>
        </w:rPr>
        <w:t>Ordregiver er</w:t>
      </w:r>
      <w:r w:rsidR="005702A9" w:rsidRPr="00B51419">
        <w:rPr>
          <w:rFonts w:ascii="Garamond" w:hAnsi="Garamond"/>
          <w:sz w:val="24"/>
          <w:szCs w:val="24"/>
          <w:lang w:val="da-DK"/>
        </w:rPr>
        <w:t xml:space="preserve"> dataansvarlig i forbindelse med </w:t>
      </w:r>
      <w:r w:rsidR="002E4C45" w:rsidRPr="00B51419">
        <w:rPr>
          <w:rFonts w:ascii="Garamond" w:hAnsi="Garamond"/>
          <w:sz w:val="24"/>
          <w:szCs w:val="24"/>
          <w:lang w:val="da-DK"/>
        </w:rPr>
        <w:t xml:space="preserve">ordregivers </w:t>
      </w:r>
      <w:r w:rsidR="005702A9" w:rsidRPr="00B51419">
        <w:rPr>
          <w:rFonts w:ascii="Garamond" w:hAnsi="Garamond"/>
          <w:sz w:val="24"/>
          <w:szCs w:val="24"/>
          <w:lang w:val="da-DK"/>
        </w:rPr>
        <w:t>behandling af dine oplysninger efter databeskyttelsesforordningen.</w:t>
      </w:r>
    </w:p>
    <w:p w14:paraId="5AAAF272" w14:textId="649799F1" w:rsidR="005702A9" w:rsidRPr="00B51419" w:rsidRDefault="005702A9" w:rsidP="00B51419">
      <w:pPr>
        <w:pStyle w:val="PunktafsnitAlmtekst"/>
        <w:jc w:val="left"/>
        <w:rPr>
          <w:rFonts w:ascii="Garamond" w:hAnsi="Garamond"/>
          <w:sz w:val="24"/>
          <w:szCs w:val="24"/>
          <w:lang w:val="da-DK"/>
        </w:rPr>
      </w:pPr>
      <w:r w:rsidRPr="003753D2">
        <w:rPr>
          <w:rFonts w:ascii="Garamond" w:hAnsi="Garamond"/>
          <w:sz w:val="24"/>
          <w:szCs w:val="24"/>
          <w:lang w:val="da-DK"/>
        </w:rPr>
        <w:t>Formålet med behandlingen af oplysninger om dig er</w:t>
      </w:r>
      <w:r w:rsidR="00750034" w:rsidRPr="003753D2">
        <w:rPr>
          <w:rFonts w:ascii="Garamond" w:hAnsi="Garamond"/>
          <w:sz w:val="24"/>
          <w:szCs w:val="24"/>
          <w:lang w:val="da-DK"/>
        </w:rPr>
        <w:t xml:space="preserve"> at bedømme, hvilken tilbudsgiver den udbudte kontrakt skal tildeles.</w:t>
      </w:r>
      <w:r w:rsidRPr="00B51419">
        <w:rPr>
          <w:rFonts w:ascii="Garamond" w:hAnsi="Garamond"/>
          <w:sz w:val="24"/>
          <w:szCs w:val="24"/>
          <w:lang w:val="da-DK"/>
        </w:rPr>
        <w:t xml:space="preserve"> </w:t>
      </w:r>
    </w:p>
    <w:p w14:paraId="5AAAF273" w14:textId="4550B366" w:rsidR="005702A9" w:rsidRPr="00B51419" w:rsidRDefault="0037236B" w:rsidP="00B51419">
      <w:pPr>
        <w:pStyle w:val="PunktafsnitAlmtekst"/>
        <w:jc w:val="left"/>
        <w:rPr>
          <w:rFonts w:ascii="Garamond" w:hAnsi="Garamond"/>
          <w:sz w:val="24"/>
          <w:szCs w:val="24"/>
          <w:lang w:val="da-DK"/>
        </w:rPr>
      </w:pPr>
      <w:r w:rsidRPr="00B51419">
        <w:rPr>
          <w:rFonts w:ascii="Garamond" w:hAnsi="Garamond"/>
          <w:sz w:val="24"/>
          <w:szCs w:val="24"/>
          <w:lang w:val="da-DK"/>
        </w:rPr>
        <w:lastRenderedPageBreak/>
        <w:t>Ordregiver b</w:t>
      </w:r>
      <w:r w:rsidR="005702A9" w:rsidRPr="00B51419">
        <w:rPr>
          <w:rFonts w:ascii="Garamond" w:hAnsi="Garamond"/>
          <w:sz w:val="24"/>
          <w:szCs w:val="24"/>
          <w:lang w:val="da-DK"/>
        </w:rPr>
        <w:t>ehandler</w:t>
      </w:r>
      <w:r w:rsidRPr="00B51419">
        <w:rPr>
          <w:rFonts w:ascii="Garamond" w:hAnsi="Garamond"/>
          <w:sz w:val="24"/>
          <w:szCs w:val="24"/>
          <w:lang w:val="da-DK"/>
        </w:rPr>
        <w:t xml:space="preserve"> alene oplysninger om dig, som t</w:t>
      </w:r>
      <w:r w:rsidR="005702A9" w:rsidRPr="00B51419">
        <w:rPr>
          <w:rFonts w:ascii="Garamond" w:hAnsi="Garamond"/>
          <w:sz w:val="24"/>
          <w:szCs w:val="24"/>
          <w:lang w:val="da-DK"/>
        </w:rPr>
        <w:t>ilbudsgiver</w:t>
      </w:r>
      <w:r w:rsidR="005702A9" w:rsidRPr="00B51419">
        <w:rPr>
          <w:rFonts w:ascii="Garamond" w:hAnsi="Garamond"/>
          <w:color w:val="00B050"/>
          <w:sz w:val="24"/>
          <w:szCs w:val="24"/>
          <w:lang w:val="da-DK"/>
        </w:rPr>
        <w:t xml:space="preserve"> </w:t>
      </w:r>
      <w:r w:rsidR="005702A9" w:rsidRPr="00B51419">
        <w:rPr>
          <w:rFonts w:ascii="Garamond" w:hAnsi="Garamond"/>
          <w:sz w:val="24"/>
          <w:szCs w:val="24"/>
          <w:lang w:val="da-DK"/>
        </w:rPr>
        <w:t>har indsendt i forbindelse med afgivelsen af tilbuddet.</w:t>
      </w:r>
    </w:p>
    <w:p w14:paraId="5AAAF274" w14:textId="4B432909"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Behandling af dine oplysninger sker med hjemmel </w:t>
      </w:r>
      <w:r w:rsidRPr="003753D2">
        <w:rPr>
          <w:rFonts w:ascii="Garamond" w:hAnsi="Garamond"/>
          <w:sz w:val="24"/>
          <w:szCs w:val="24"/>
          <w:lang w:val="da-DK"/>
        </w:rPr>
        <w:t>i</w:t>
      </w:r>
      <w:r w:rsidR="0037236B" w:rsidRPr="003753D2">
        <w:rPr>
          <w:rFonts w:ascii="Garamond" w:hAnsi="Garamond"/>
          <w:sz w:val="24"/>
          <w:szCs w:val="24"/>
          <w:lang w:val="da-DK"/>
        </w:rPr>
        <w:t xml:space="preserve"> </w:t>
      </w:r>
      <w:r w:rsidR="0037236B" w:rsidRPr="003753D2">
        <w:rPr>
          <w:rFonts w:ascii="Garamond" w:hAnsi="Garamond"/>
          <w:i/>
          <w:sz w:val="24"/>
          <w:szCs w:val="24"/>
          <w:lang w:val="da-DK"/>
        </w:rPr>
        <w:t xml:space="preserve"> </w:t>
      </w:r>
      <w:r w:rsidR="0037236B" w:rsidRPr="003753D2">
        <w:rPr>
          <w:rFonts w:ascii="Garamond" w:hAnsi="Garamond"/>
          <w:sz w:val="24"/>
          <w:szCs w:val="24"/>
          <w:lang w:val="da-DK"/>
        </w:rPr>
        <w:t>udbudsloven</w:t>
      </w:r>
      <w:r w:rsidR="004620C5" w:rsidRPr="003753D2">
        <w:rPr>
          <w:rStyle w:val="Fodnotehenvisning"/>
          <w:rFonts w:ascii="Garamond" w:hAnsi="Garamond"/>
          <w:sz w:val="24"/>
          <w:szCs w:val="24"/>
          <w:lang w:val="da-DK"/>
        </w:rPr>
        <w:footnoteReference w:id="3"/>
      </w:r>
      <w:r w:rsidRPr="00B51419">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sidRPr="00B51419">
        <w:rPr>
          <w:rFonts w:ascii="Garamond" w:hAnsi="Garamond"/>
          <w:sz w:val="24"/>
          <w:szCs w:val="24"/>
          <w:lang w:val="da-DK"/>
        </w:rPr>
        <w:t>,</w:t>
      </w:r>
      <w:r w:rsidRPr="00B51419">
        <w:rPr>
          <w:rFonts w:ascii="Garamond" w:hAnsi="Garamond"/>
          <w:sz w:val="24"/>
          <w:szCs w:val="24"/>
          <w:lang w:val="da-DK"/>
        </w:rPr>
        <w:t xml:space="preserve"> eller som henhører under offentlig myndighedsudøvelse, som den dataansvarlige er pålagt.</w:t>
      </w:r>
      <w:r w:rsidR="0026297D" w:rsidRPr="00B51419">
        <w:rPr>
          <w:rFonts w:ascii="Garamond" w:hAnsi="Garamond"/>
          <w:sz w:val="24"/>
          <w:szCs w:val="24"/>
          <w:lang w:val="da-DK"/>
        </w:rPr>
        <w:t xml:space="preserve"> </w:t>
      </w:r>
    </w:p>
    <w:p w14:paraId="5AAAF275" w14:textId="4F83A331" w:rsidR="005702A9" w:rsidRPr="00B51419" w:rsidRDefault="00223DB5" w:rsidP="00B51419">
      <w:pPr>
        <w:pStyle w:val="PunktafsnitAlmtekst"/>
        <w:jc w:val="left"/>
        <w:rPr>
          <w:rFonts w:ascii="Garamond" w:hAnsi="Garamond"/>
          <w:sz w:val="24"/>
          <w:szCs w:val="24"/>
          <w:lang w:val="da-DK"/>
        </w:rPr>
      </w:pPr>
      <w:bookmarkStart w:id="2" w:name="_Hlk491862172"/>
      <w:r w:rsidRPr="00B51419">
        <w:rPr>
          <w:rFonts w:ascii="Garamond" w:hAnsi="Garamond"/>
          <w:sz w:val="24"/>
          <w:szCs w:val="24"/>
          <w:lang w:val="da-DK"/>
        </w:rPr>
        <w:t>Ordregiver k</w:t>
      </w:r>
      <w:r w:rsidR="005702A9" w:rsidRPr="00B51419">
        <w:rPr>
          <w:rFonts w:ascii="Garamond" w:hAnsi="Garamond"/>
          <w:sz w:val="24"/>
          <w:szCs w:val="24"/>
          <w:lang w:val="da-DK"/>
        </w:rPr>
        <w:t>an overføre dine oplysninger til</w:t>
      </w:r>
      <w:r w:rsidRPr="00B51419">
        <w:rPr>
          <w:rFonts w:ascii="Garamond" w:hAnsi="Garamond"/>
          <w:sz w:val="24"/>
          <w:szCs w:val="24"/>
          <w:lang w:val="da-DK"/>
        </w:rPr>
        <w:t xml:space="preserve"> ordregivers</w:t>
      </w:r>
      <w:r w:rsidR="005702A9" w:rsidRPr="00B51419">
        <w:rPr>
          <w:rFonts w:ascii="Garamond" w:hAnsi="Garamond"/>
          <w:sz w:val="24"/>
          <w:szCs w:val="24"/>
          <w:lang w:val="da-DK"/>
        </w:rPr>
        <w:t xml:space="preserve"> rådgivere, f</w:t>
      </w:r>
      <w:r w:rsidR="000A35D4" w:rsidRPr="00B51419">
        <w:rPr>
          <w:rFonts w:ascii="Garamond" w:hAnsi="Garamond"/>
          <w:sz w:val="24"/>
          <w:szCs w:val="24"/>
          <w:lang w:val="da-DK"/>
        </w:rPr>
        <w:t>x</w:t>
      </w:r>
      <w:r w:rsidR="005702A9" w:rsidRPr="00B51419">
        <w:rPr>
          <w:rFonts w:ascii="Garamond" w:hAnsi="Garamond"/>
          <w:sz w:val="24"/>
          <w:szCs w:val="24"/>
          <w:lang w:val="da-DK"/>
        </w:rPr>
        <w:t xml:space="preserve"> i forbindelse med juridisk bistand og/eller bistand til tilbudsevalueringen, eller til databehandlere, ligesom</w:t>
      </w:r>
      <w:r w:rsidRPr="00B51419">
        <w:rPr>
          <w:rFonts w:ascii="Garamond" w:hAnsi="Garamond"/>
          <w:sz w:val="24"/>
          <w:szCs w:val="24"/>
          <w:lang w:val="da-DK"/>
        </w:rPr>
        <w:t xml:space="preserve"> ordregiver</w:t>
      </w:r>
      <w:r w:rsidR="005702A9" w:rsidRPr="00B51419">
        <w:rPr>
          <w:rFonts w:ascii="Garamond" w:hAnsi="Garamond"/>
          <w:sz w:val="24"/>
          <w:szCs w:val="24"/>
          <w:lang w:val="da-DK"/>
        </w:rPr>
        <w:t xml:space="preserve"> kan videregive dine oplysninger til klagemyndigheder.</w:t>
      </w:r>
    </w:p>
    <w:bookmarkEnd w:id="2"/>
    <w:p w14:paraId="5AAAF278" w14:textId="1A91FCBE" w:rsidR="005702A9" w:rsidRPr="00B51419" w:rsidRDefault="003B7786" w:rsidP="00B51419">
      <w:pPr>
        <w:pStyle w:val="PunktafsnitAlmtekst"/>
        <w:jc w:val="left"/>
        <w:rPr>
          <w:rFonts w:ascii="Garamond" w:hAnsi="Garamond"/>
          <w:sz w:val="24"/>
          <w:szCs w:val="24"/>
          <w:lang w:val="da-DK"/>
        </w:rPr>
      </w:pPr>
      <w:r w:rsidRPr="00B51419">
        <w:rPr>
          <w:rFonts w:ascii="Garamond" w:hAnsi="Garamond"/>
          <w:sz w:val="24"/>
          <w:szCs w:val="24"/>
          <w:lang w:val="da-DK"/>
        </w:rPr>
        <w:t>Ordregiver b</w:t>
      </w:r>
      <w:r w:rsidR="005702A9" w:rsidRPr="00B51419">
        <w:rPr>
          <w:rFonts w:ascii="Garamond" w:hAnsi="Garamond"/>
          <w:sz w:val="24"/>
          <w:szCs w:val="24"/>
          <w:lang w:val="da-DK"/>
        </w:rPr>
        <w:t>ehandler dine oplysninger, indtil de arkiveres eller kasseres efter reglerne i arkivloven</w:t>
      </w:r>
      <w:r w:rsidR="005702A9" w:rsidRPr="00B51419">
        <w:rPr>
          <w:rFonts w:ascii="Garamond" w:hAnsi="Garamond"/>
          <w:sz w:val="24"/>
          <w:szCs w:val="24"/>
          <w:vertAlign w:val="superscript"/>
        </w:rPr>
        <w:footnoteReference w:id="4"/>
      </w:r>
      <w:r w:rsidR="005702A9" w:rsidRPr="00B51419">
        <w:rPr>
          <w:rFonts w:ascii="Garamond" w:hAnsi="Garamond"/>
          <w:sz w:val="24"/>
          <w:szCs w:val="24"/>
          <w:lang w:val="da-DK"/>
        </w:rPr>
        <w:t>, dog som minimum så længe oplysningerne er nødvendige for anskaffelsesprocessen, herunder indtil processen er afsluttet</w:t>
      </w:r>
      <w:r w:rsidR="000A35D4" w:rsidRPr="00B51419">
        <w:rPr>
          <w:rFonts w:ascii="Garamond" w:hAnsi="Garamond"/>
          <w:sz w:val="24"/>
          <w:szCs w:val="24"/>
          <w:lang w:val="da-DK"/>
        </w:rPr>
        <w:t>,</w:t>
      </w:r>
      <w:r w:rsidR="005702A9" w:rsidRPr="00B51419">
        <w:rPr>
          <w:rFonts w:ascii="Garamond" w:hAnsi="Garamond"/>
          <w:sz w:val="24"/>
          <w:szCs w:val="24"/>
          <w:lang w:val="da-DK"/>
        </w:rPr>
        <w:t xml:space="preserve"> og fristen for indgivelse af klage til klagemyndighederne er overskredet.</w:t>
      </w:r>
    </w:p>
    <w:p w14:paraId="5AAAF279" w14:textId="77777777" w:rsidR="005702A9" w:rsidRPr="00B51419" w:rsidRDefault="005702A9" w:rsidP="005702A9">
      <w:pPr>
        <w:pStyle w:val="Overskrift8"/>
        <w:rPr>
          <w:rFonts w:ascii="Garamond" w:hAnsi="Garamond"/>
          <w:sz w:val="24"/>
        </w:rPr>
      </w:pPr>
      <w:r w:rsidRPr="00B51419">
        <w:rPr>
          <w:rFonts w:ascii="Garamond" w:hAnsi="Garamond"/>
          <w:sz w:val="24"/>
        </w:rPr>
        <w:t>Dine rettigheder</w:t>
      </w:r>
    </w:p>
    <w:p w14:paraId="5AAAF27A" w14:textId="39A9D291"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15 som udgangspunkt ret til indsigt i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Det betyder, at du kan anmode </w:t>
      </w:r>
      <w:r w:rsidR="002E4C45" w:rsidRPr="00B51419">
        <w:rPr>
          <w:rFonts w:ascii="Garamond" w:hAnsi="Garamond"/>
          <w:sz w:val="24"/>
          <w:szCs w:val="24"/>
          <w:lang w:val="da-DK"/>
        </w:rPr>
        <w:t xml:space="preserve">ordregiver </w:t>
      </w:r>
      <w:r w:rsidRPr="00B51419">
        <w:rPr>
          <w:rFonts w:ascii="Garamond" w:hAnsi="Garamond"/>
          <w:sz w:val="24"/>
          <w:szCs w:val="24"/>
          <w:lang w:val="da-DK"/>
        </w:rPr>
        <w:t>om informationer om behandling</w:t>
      </w:r>
      <w:r w:rsidR="002E4C45" w:rsidRPr="00B51419">
        <w:rPr>
          <w:rFonts w:ascii="Garamond" w:hAnsi="Garamond"/>
          <w:sz w:val="24"/>
          <w:szCs w:val="24"/>
          <w:lang w:val="da-DK"/>
        </w:rPr>
        <w:t>en</w:t>
      </w:r>
      <w:r w:rsidRPr="00B51419">
        <w:rPr>
          <w:rFonts w:ascii="Garamond" w:hAnsi="Garamond"/>
          <w:sz w:val="24"/>
          <w:szCs w:val="24"/>
          <w:lang w:val="da-DK"/>
        </w:rPr>
        <w:t xml:space="preserve"> af dine oplysninger.</w:t>
      </w:r>
    </w:p>
    <w:p w14:paraId="5AAAF27B" w14:textId="77777777"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42FFDCDE"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21 endvidere ret til at gøre indsigelse mod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w:t>
      </w:r>
      <w:r w:rsidR="003B7786" w:rsidRPr="00B51419">
        <w:rPr>
          <w:rFonts w:ascii="Garamond" w:hAnsi="Garamond"/>
          <w:sz w:val="24"/>
          <w:szCs w:val="24"/>
          <w:lang w:val="da-DK"/>
        </w:rPr>
        <w:t>Ordregiver vil</w:t>
      </w:r>
      <w:r w:rsidRPr="00B51419">
        <w:rPr>
          <w:rFonts w:ascii="Garamond" w:hAnsi="Garamond"/>
          <w:sz w:val="24"/>
          <w:szCs w:val="24"/>
          <w:lang w:val="da-DK"/>
        </w:rPr>
        <w:t xml:space="preserve"> i givet fald træffe afgørelse om, hvorvidt din indsigelse er berettiget. Hvis dette er tilfældet, må</w:t>
      </w:r>
      <w:r w:rsidR="003B7786" w:rsidRPr="00B51419">
        <w:rPr>
          <w:rFonts w:ascii="Garamond" w:hAnsi="Garamond"/>
          <w:sz w:val="24"/>
          <w:szCs w:val="24"/>
          <w:lang w:val="da-DK"/>
        </w:rPr>
        <w:t xml:space="preserve"> ordregiver</w:t>
      </w:r>
      <w:r w:rsidRPr="00B51419">
        <w:rPr>
          <w:rFonts w:ascii="Garamond" w:hAnsi="Garamond"/>
          <w:sz w:val="24"/>
          <w:szCs w:val="24"/>
          <w:lang w:val="da-DK"/>
        </w:rPr>
        <w:t xml:space="preserve"> ikke længere behandle de pågældende oplysninger.</w:t>
      </w:r>
    </w:p>
    <w:p w14:paraId="5AAAF27D" w14:textId="1BB7D7C9" w:rsidR="005702A9" w:rsidRPr="00B51419" w:rsidRDefault="005702A9" w:rsidP="004F7C59">
      <w:pPr>
        <w:pStyle w:val="PunktafsnitAlmtekst"/>
        <w:jc w:val="left"/>
        <w:rPr>
          <w:rFonts w:ascii="Garamond" w:hAnsi="Garamond"/>
          <w:sz w:val="24"/>
          <w:szCs w:val="24"/>
          <w:lang w:val="da-DK"/>
        </w:rPr>
      </w:pPr>
      <w:r w:rsidRPr="00B51419">
        <w:rPr>
          <w:rFonts w:ascii="Garamond" w:hAnsi="Garamond"/>
          <w:sz w:val="24"/>
          <w:szCs w:val="24"/>
          <w:lang w:val="da-DK"/>
        </w:rPr>
        <w:t xml:space="preserve">Hvis du ønsker at gøre brug af dine rettigheder efter databeskyttelsesforordningen, skal du rette henvendelse til </w:t>
      </w:r>
      <w:r w:rsidR="004F7C59" w:rsidRPr="004F7C59">
        <w:rPr>
          <w:rFonts w:ascii="Garamond" w:hAnsi="Garamond"/>
          <w:sz w:val="24"/>
          <w:szCs w:val="24"/>
          <w:lang w:val="da-DK"/>
        </w:rPr>
        <w:t>Styrelsen for Forskning og Uddannelse</w:t>
      </w:r>
      <w:r w:rsidR="004F7C59">
        <w:rPr>
          <w:rFonts w:ascii="Garamond" w:hAnsi="Garamond"/>
          <w:sz w:val="24"/>
          <w:szCs w:val="24"/>
          <w:lang w:val="da-DK"/>
        </w:rPr>
        <w:t xml:space="preserve">, </w:t>
      </w:r>
      <w:r w:rsidR="004F7C59" w:rsidRPr="004F7C59">
        <w:rPr>
          <w:rFonts w:ascii="Garamond" w:hAnsi="Garamond"/>
          <w:sz w:val="24"/>
          <w:szCs w:val="24"/>
          <w:lang w:val="da-DK"/>
        </w:rPr>
        <w:t>Bredgade 40</w:t>
      </w:r>
      <w:r w:rsidR="004F7C59">
        <w:rPr>
          <w:rFonts w:ascii="Garamond" w:hAnsi="Garamond"/>
          <w:sz w:val="24"/>
          <w:szCs w:val="24"/>
          <w:lang w:val="da-DK"/>
        </w:rPr>
        <w:t xml:space="preserve">, </w:t>
      </w:r>
      <w:r w:rsidR="004F7C59" w:rsidRPr="004F7C59">
        <w:rPr>
          <w:rFonts w:ascii="Garamond" w:hAnsi="Garamond"/>
          <w:sz w:val="24"/>
          <w:szCs w:val="24"/>
          <w:lang w:val="da-DK"/>
        </w:rPr>
        <w:t>1260 København K</w:t>
      </w:r>
      <w:r w:rsidR="004F7C59">
        <w:rPr>
          <w:rFonts w:ascii="Garamond" w:hAnsi="Garamond"/>
          <w:sz w:val="24"/>
          <w:szCs w:val="24"/>
          <w:lang w:val="da-DK"/>
        </w:rPr>
        <w:t xml:space="preserve">, </w:t>
      </w:r>
      <w:r w:rsidR="004F7C59" w:rsidRPr="004F7C59">
        <w:rPr>
          <w:rFonts w:ascii="Garamond" w:hAnsi="Garamond"/>
          <w:sz w:val="24"/>
          <w:szCs w:val="24"/>
          <w:lang w:val="da-DK"/>
        </w:rPr>
        <w:t>+45 3544 6200</w:t>
      </w:r>
      <w:r w:rsidR="004F7C59">
        <w:rPr>
          <w:rFonts w:ascii="Garamond" w:hAnsi="Garamond"/>
          <w:sz w:val="24"/>
          <w:szCs w:val="24"/>
          <w:lang w:val="da-DK"/>
        </w:rPr>
        <w:t xml:space="preserve">, </w:t>
      </w:r>
      <w:r w:rsidR="004F7C59" w:rsidRPr="004F7C59">
        <w:rPr>
          <w:rFonts w:ascii="Garamond" w:hAnsi="Garamond"/>
          <w:sz w:val="24"/>
          <w:szCs w:val="24"/>
          <w:lang w:val="da-DK"/>
        </w:rPr>
        <w:t xml:space="preserve"> </w:t>
      </w:r>
      <w:hyperlink r:id="rId8" w:history="1">
        <w:r w:rsidR="004F7C59" w:rsidRPr="000A6E7B">
          <w:rPr>
            <w:rStyle w:val="Hyperlink"/>
            <w:rFonts w:ascii="Garamond" w:hAnsi="Garamond"/>
            <w:sz w:val="24"/>
            <w:szCs w:val="24"/>
            <w:lang w:val="da-DK"/>
          </w:rPr>
          <w:t>sfu@ufm.dk</w:t>
        </w:r>
      </w:hyperlink>
      <w:r w:rsidR="004F7C59">
        <w:rPr>
          <w:rFonts w:ascii="Garamond" w:hAnsi="Garamond"/>
          <w:sz w:val="24"/>
          <w:szCs w:val="24"/>
          <w:lang w:val="da-DK"/>
        </w:rPr>
        <w:t xml:space="preserve">, </w:t>
      </w:r>
      <w:r w:rsidR="004F7C59" w:rsidRPr="004F7C59">
        <w:rPr>
          <w:rFonts w:ascii="Garamond" w:hAnsi="Garamond"/>
          <w:sz w:val="24"/>
          <w:szCs w:val="24"/>
          <w:lang w:val="da-DK"/>
        </w:rPr>
        <w:t>CVR-nummer: 1991 8440</w:t>
      </w:r>
      <w:r w:rsidR="003B7786" w:rsidRPr="00B51419">
        <w:rPr>
          <w:rFonts w:ascii="Garamond" w:hAnsi="Garamond"/>
          <w:sz w:val="24"/>
          <w:szCs w:val="24"/>
          <w:lang w:val="da-DK"/>
        </w:rPr>
        <w:t xml:space="preserve"> </w:t>
      </w:r>
    </w:p>
    <w:p w14:paraId="5AAAF27E" w14:textId="38AE54D5"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I medfør af databeskyttelsesforordningen er offentlige myndigheder forpligtet til at have en databeskyttelsesrådgiver, som du også kan rette henvendelse til, hvis du har spørgsmål til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personoplysninger. </w:t>
      </w:r>
      <w:r w:rsidR="00DC6C4C" w:rsidRPr="00B51419">
        <w:rPr>
          <w:rFonts w:ascii="Garamond" w:hAnsi="Garamond"/>
          <w:sz w:val="24"/>
          <w:szCs w:val="24"/>
          <w:lang w:val="da-DK"/>
        </w:rPr>
        <w:t>Du kan kontakte d</w:t>
      </w:r>
      <w:r w:rsidRPr="00B51419">
        <w:rPr>
          <w:rFonts w:ascii="Garamond" w:hAnsi="Garamond"/>
          <w:sz w:val="24"/>
          <w:szCs w:val="24"/>
          <w:lang w:val="da-DK"/>
        </w:rPr>
        <w:t xml:space="preserve">atabeskyttelsesrådgiveren </w:t>
      </w:r>
      <w:r w:rsidR="00DC6C4C" w:rsidRPr="00B51419">
        <w:rPr>
          <w:rFonts w:ascii="Garamond" w:hAnsi="Garamond"/>
          <w:sz w:val="24"/>
          <w:szCs w:val="24"/>
          <w:lang w:val="da-DK"/>
        </w:rPr>
        <w:t>på</w:t>
      </w:r>
      <w:r w:rsidR="00C034E4">
        <w:rPr>
          <w:rFonts w:ascii="Garamond" w:hAnsi="Garamond"/>
          <w:sz w:val="24"/>
          <w:szCs w:val="24"/>
          <w:lang w:val="da-DK"/>
        </w:rPr>
        <w:t xml:space="preserve"> </w:t>
      </w:r>
      <w:hyperlink r:id="rId9" w:history="1">
        <w:r w:rsidR="003753D2" w:rsidRPr="00530579">
          <w:rPr>
            <w:rStyle w:val="Hyperlink"/>
            <w:rFonts w:ascii="Garamond" w:hAnsi="Garamond"/>
            <w:sz w:val="24"/>
            <w:szCs w:val="24"/>
            <w:lang w:val="da-DK"/>
          </w:rPr>
          <w:t>dpo@ufm.dk</w:t>
        </w:r>
      </w:hyperlink>
      <w:r w:rsidR="003753D2">
        <w:rPr>
          <w:rFonts w:ascii="Garamond" w:hAnsi="Garamond"/>
          <w:sz w:val="24"/>
          <w:szCs w:val="24"/>
          <w:lang w:val="da-DK"/>
        </w:rPr>
        <w:t xml:space="preserve"> </w:t>
      </w:r>
    </w:p>
    <w:p w14:paraId="508C2CB0" w14:textId="25961866" w:rsidR="008C650A" w:rsidRPr="004F7C59" w:rsidRDefault="008C650A"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læse mere om </w:t>
      </w:r>
      <w:r w:rsidR="00AC2522" w:rsidRPr="00B51419">
        <w:rPr>
          <w:rFonts w:ascii="Garamond" w:hAnsi="Garamond"/>
          <w:sz w:val="24"/>
          <w:szCs w:val="24"/>
          <w:lang w:val="da-DK"/>
        </w:rPr>
        <w:t xml:space="preserve">ordregiverens anvendelse af personoplysninger i </w:t>
      </w:r>
      <w:r w:rsidR="00AC2522" w:rsidRPr="003753D2">
        <w:rPr>
          <w:rFonts w:ascii="Garamond" w:hAnsi="Garamond"/>
          <w:sz w:val="24"/>
          <w:szCs w:val="24"/>
          <w:lang w:val="da-DK"/>
        </w:rPr>
        <w:t>ordregivers privatlivspolitik</w:t>
      </w:r>
      <w:r w:rsidR="00C42837" w:rsidRPr="00B51419">
        <w:rPr>
          <w:rFonts w:ascii="Garamond" w:hAnsi="Garamond"/>
          <w:sz w:val="24"/>
          <w:szCs w:val="24"/>
          <w:lang w:val="da-DK"/>
        </w:rPr>
        <w:t xml:space="preserve">. </w:t>
      </w:r>
      <w:hyperlink r:id="rId10" w:history="1">
        <w:r w:rsidR="003753D2" w:rsidRPr="00530579">
          <w:rPr>
            <w:rStyle w:val="Hyperlink"/>
            <w:rFonts w:ascii="Garamond" w:hAnsi="Garamond"/>
            <w:sz w:val="24"/>
            <w:szCs w:val="24"/>
            <w:lang w:val="da-DK"/>
          </w:rPr>
          <w:t>https://ufm.dk/Data/behandling-af-personoplysninger-i-styrelsen-for-forskning-og-uddannelse</w:t>
        </w:r>
      </w:hyperlink>
      <w:r w:rsidR="003753D2">
        <w:rPr>
          <w:rFonts w:ascii="Garamond" w:hAnsi="Garamond"/>
          <w:sz w:val="24"/>
          <w:szCs w:val="24"/>
          <w:lang w:val="da-DK"/>
        </w:rPr>
        <w:t xml:space="preserve"> </w:t>
      </w:r>
    </w:p>
    <w:p w14:paraId="5AAAF27F" w14:textId="77777777" w:rsidR="005702A9" w:rsidRPr="00B51419" w:rsidRDefault="005702A9" w:rsidP="00B51419">
      <w:pPr>
        <w:pStyle w:val="Overskrift8"/>
        <w:jc w:val="left"/>
        <w:rPr>
          <w:rFonts w:ascii="Garamond" w:hAnsi="Garamond"/>
          <w:sz w:val="24"/>
        </w:rPr>
      </w:pPr>
      <w:r w:rsidRPr="00B51419">
        <w:rPr>
          <w:rFonts w:ascii="Garamond" w:hAnsi="Garamond"/>
          <w:sz w:val="24"/>
        </w:rPr>
        <w:t>Klage</w:t>
      </w:r>
    </w:p>
    <w:p w14:paraId="5AAAF280" w14:textId="440B07ED"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klage over </w:t>
      </w:r>
      <w:r w:rsidR="002E4C45" w:rsidRPr="00B51419">
        <w:rPr>
          <w:rFonts w:ascii="Garamond" w:hAnsi="Garamond"/>
          <w:sz w:val="24"/>
          <w:szCs w:val="24"/>
          <w:lang w:val="da-DK"/>
        </w:rPr>
        <w:t xml:space="preserve">ordregivers </w:t>
      </w:r>
      <w:r w:rsidRPr="00B51419">
        <w:rPr>
          <w:rFonts w:ascii="Garamond" w:hAnsi="Garamond"/>
          <w:sz w:val="24"/>
          <w:szCs w:val="24"/>
          <w:lang w:val="da-DK"/>
        </w:rPr>
        <w:t>behandling af dine oplysninger til Datatilsynet. Du kan kontakte Datatilsyne</w:t>
      </w:r>
      <w:r w:rsidR="003753D2">
        <w:rPr>
          <w:rFonts w:ascii="Garamond" w:hAnsi="Garamond"/>
          <w:sz w:val="24"/>
          <w:szCs w:val="24"/>
          <w:lang w:val="da-DK"/>
        </w:rPr>
        <w:t xml:space="preserve">t fra din digitale postkasse på </w:t>
      </w:r>
      <w:hyperlink r:id="rId11" w:history="1">
        <w:r w:rsidR="003753D2" w:rsidRPr="00530579">
          <w:rPr>
            <w:rStyle w:val="Hyperlink"/>
            <w:rFonts w:ascii="Garamond" w:hAnsi="Garamond"/>
            <w:sz w:val="24"/>
            <w:szCs w:val="24"/>
            <w:lang w:val="da-DK"/>
          </w:rPr>
          <w:t>dt@datatilsynet.dk</w:t>
        </w:r>
      </w:hyperlink>
      <w:r w:rsidRPr="00B51419">
        <w:rPr>
          <w:rFonts w:ascii="Garamond" w:hAnsi="Garamond"/>
          <w:sz w:val="24"/>
          <w:szCs w:val="24"/>
          <w:lang w:val="da-DK"/>
        </w:rPr>
        <w:t>, ved almindelig e-mail eller med almindelig post til Datatilsynet, Borgergade 28, 5., 1300 København K.</w:t>
      </w:r>
    </w:p>
    <w:p w14:paraId="5AAAF281" w14:textId="77777777" w:rsidR="005702A9" w:rsidRPr="00B51419" w:rsidRDefault="005702A9" w:rsidP="00B51419">
      <w:pPr>
        <w:pStyle w:val="Overskrift8"/>
        <w:jc w:val="left"/>
        <w:rPr>
          <w:rFonts w:ascii="Garamond" w:hAnsi="Garamond"/>
          <w:sz w:val="24"/>
        </w:rPr>
      </w:pPr>
      <w:r w:rsidRPr="00B51419">
        <w:rPr>
          <w:rFonts w:ascii="Garamond" w:hAnsi="Garamond"/>
          <w:sz w:val="24"/>
        </w:rPr>
        <w:t>Love og regler</w:t>
      </w:r>
    </w:p>
    <w:p w14:paraId="5AAAF282" w14:textId="6D45B7D3"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finde reglerne om behandling af personoplysninger i Europa-Parlamentets og </w:t>
      </w:r>
      <w:r w:rsidR="001E4D1D" w:rsidRPr="00B51419">
        <w:rPr>
          <w:rFonts w:ascii="Garamond" w:hAnsi="Garamond"/>
          <w:sz w:val="24"/>
          <w:szCs w:val="24"/>
          <w:lang w:val="da-DK"/>
        </w:rPr>
        <w:t>R</w:t>
      </w:r>
      <w:r w:rsidRPr="00B51419">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sidRPr="00B51419">
        <w:rPr>
          <w:rFonts w:ascii="Garamond" w:hAnsi="Garamond"/>
          <w:sz w:val="24"/>
          <w:szCs w:val="24"/>
          <w:lang w:val="da-DK"/>
        </w:rPr>
        <w:t>ger (databeskyttelsesloven)</w:t>
      </w:r>
      <w:r w:rsidRPr="00B51419">
        <w:rPr>
          <w:rFonts w:ascii="Garamond" w:hAnsi="Garamond"/>
          <w:color w:val="333333"/>
          <w:sz w:val="24"/>
          <w:szCs w:val="24"/>
          <w:shd w:val="clear" w:color="auto" w:fill="FFFFFF"/>
          <w:lang w:val="da-DK"/>
        </w:rPr>
        <w:t>.</w:t>
      </w:r>
    </w:p>
    <w:p w14:paraId="5AAAF283"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Erklæring om underretning om behandling af personoplysninger i forbindelse med udbud</w:t>
      </w:r>
    </w:p>
    <w:p w14:paraId="5AAAF284" w14:textId="446DE1AD"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Navn på tilbudsgiver:</w:t>
      </w:r>
      <w:r w:rsidR="004D1F6B" w:rsidRPr="00B51419">
        <w:rPr>
          <w:rFonts w:ascii="Garamond" w:hAnsi="Garamond"/>
          <w:sz w:val="24"/>
          <w:szCs w:val="24"/>
          <w:lang w:val="da-DK"/>
        </w:rPr>
        <w:t xml:space="preserve"> [</w:t>
      </w:r>
      <w:r w:rsidR="004D1F6B" w:rsidRPr="00B51419">
        <w:rPr>
          <w:rFonts w:ascii="Garamond" w:hAnsi="Garamond"/>
          <w:i/>
          <w:sz w:val="24"/>
          <w:szCs w:val="24"/>
          <w:highlight w:val="green"/>
          <w:lang w:val="da-DK"/>
        </w:rPr>
        <w:t>angiv navn på tilbudsgiver</w:t>
      </w:r>
      <w:r w:rsidR="004D1F6B" w:rsidRPr="00B51419">
        <w:rPr>
          <w:rFonts w:ascii="Garamond" w:hAnsi="Garamond"/>
          <w:sz w:val="24"/>
          <w:szCs w:val="24"/>
          <w:lang w:val="da-DK"/>
        </w:rPr>
        <w:t>]</w:t>
      </w:r>
    </w:p>
    <w:p w14:paraId="5AAAF286" w14:textId="5F8D9548"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Ved min underskrift erklærer jeg, at jeg har meddelt samtlige personer, hvis personoplysninger</w:t>
      </w:r>
      <w:r w:rsidRPr="00B51419">
        <w:rPr>
          <w:rFonts w:ascii="Garamond" w:hAnsi="Garamond"/>
          <w:sz w:val="24"/>
          <w:szCs w:val="24"/>
          <w:vertAlign w:val="superscript"/>
        </w:rPr>
        <w:footnoteReference w:id="5"/>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001547EF">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 i forbindelse med udbud”).</w:t>
      </w:r>
    </w:p>
    <w:p w14:paraId="5AAAF287" w14:textId="77777777" w:rsidR="005702A9" w:rsidRPr="00B51419" w:rsidRDefault="005702A9" w:rsidP="005702A9">
      <w:pPr>
        <w:rPr>
          <w:rFonts w:ascii="Garamond" w:eastAsia="Calibri" w:hAnsi="Garamond"/>
          <w:sz w:val="24"/>
          <w:szCs w:val="24"/>
          <w:lang w:eastAsia="en-US"/>
        </w:rPr>
      </w:pPr>
    </w:p>
    <w:p w14:paraId="5AAAF288" w14:textId="5C184E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w:t>
      </w:r>
      <w:r w:rsidR="00E82EA0" w:rsidRPr="00B51419">
        <w:rPr>
          <w:rFonts w:ascii="Garamond" w:eastAsia="Calibri" w:hAnsi="Garamond"/>
          <w:sz w:val="24"/>
          <w:szCs w:val="24"/>
          <w:lang w:eastAsia="en-US"/>
        </w:rPr>
        <w:t>_______________________________</w:t>
      </w:r>
      <w:r w:rsidRPr="00B51419">
        <w:rPr>
          <w:rFonts w:ascii="Garamond" w:eastAsia="Calibri" w:hAnsi="Garamond"/>
          <w:sz w:val="24"/>
          <w:szCs w:val="24"/>
          <w:lang w:eastAsia="en-US"/>
        </w:rPr>
        <w:t>_</w:t>
      </w:r>
    </w:p>
    <w:p w14:paraId="5AAAF289"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Dato</w:t>
      </w:r>
      <w:r w:rsidRPr="00B51419">
        <w:rPr>
          <w:rFonts w:ascii="Garamond" w:eastAsia="Calibri" w:hAnsi="Garamond"/>
          <w:sz w:val="24"/>
          <w:szCs w:val="24"/>
          <w:lang w:eastAsia="en-US"/>
        </w:rPr>
        <w:tab/>
        <w:t>Land og by</w:t>
      </w:r>
    </w:p>
    <w:p w14:paraId="5AAAF28A" w14:textId="77777777" w:rsidR="005702A9" w:rsidRPr="00B51419" w:rsidRDefault="005702A9" w:rsidP="005702A9">
      <w:pPr>
        <w:tabs>
          <w:tab w:val="left" w:pos="4111"/>
        </w:tabs>
        <w:rPr>
          <w:rFonts w:ascii="Garamond" w:eastAsia="Calibri" w:hAnsi="Garamond"/>
          <w:sz w:val="24"/>
          <w:szCs w:val="24"/>
          <w:lang w:eastAsia="en-US"/>
        </w:rPr>
      </w:pPr>
    </w:p>
    <w:p w14:paraId="5AAAF28B" w14:textId="77777777" w:rsidR="005702A9" w:rsidRPr="00B51419" w:rsidRDefault="005702A9" w:rsidP="005702A9">
      <w:pPr>
        <w:tabs>
          <w:tab w:val="left" w:pos="4111"/>
        </w:tabs>
        <w:rPr>
          <w:rFonts w:ascii="Garamond" w:eastAsia="Calibri" w:hAnsi="Garamond"/>
          <w:sz w:val="24"/>
          <w:szCs w:val="24"/>
          <w:lang w:eastAsia="en-US"/>
        </w:rPr>
      </w:pPr>
    </w:p>
    <w:p w14:paraId="5AAAF28C" w14:textId="77777777" w:rsidR="005702A9" w:rsidRPr="00B51419" w:rsidRDefault="005702A9" w:rsidP="005702A9">
      <w:pPr>
        <w:tabs>
          <w:tab w:val="left" w:pos="4111"/>
        </w:tabs>
        <w:rPr>
          <w:rFonts w:ascii="Garamond" w:eastAsia="Calibri" w:hAnsi="Garamond"/>
          <w:sz w:val="24"/>
          <w:szCs w:val="24"/>
          <w:lang w:eastAsia="en-US"/>
        </w:rPr>
      </w:pPr>
    </w:p>
    <w:p w14:paraId="5AAAF28D" w14:textId="77777777" w:rsidR="005702A9" w:rsidRPr="00B51419" w:rsidRDefault="005702A9" w:rsidP="005702A9">
      <w:pPr>
        <w:tabs>
          <w:tab w:val="left" w:pos="4111"/>
        </w:tabs>
        <w:rPr>
          <w:rFonts w:ascii="Garamond" w:eastAsia="Calibri" w:hAnsi="Garamond"/>
          <w:sz w:val="24"/>
          <w:szCs w:val="24"/>
          <w:lang w:eastAsia="en-US"/>
        </w:rPr>
      </w:pPr>
    </w:p>
    <w:p w14:paraId="5AAAF28E" w14:textId="4FEBF0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_______________</w:t>
      </w:r>
      <w:r w:rsidR="00E82EA0" w:rsidRPr="00B51419">
        <w:rPr>
          <w:rFonts w:ascii="Garamond" w:eastAsia="Calibri" w:hAnsi="Garamond"/>
          <w:sz w:val="24"/>
          <w:szCs w:val="24"/>
          <w:lang w:eastAsia="en-US"/>
        </w:rPr>
        <w:t>_______________________________</w:t>
      </w:r>
    </w:p>
    <w:p w14:paraId="5AAAF28F"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 xml:space="preserve">Underskrift </w:t>
      </w:r>
      <w:r w:rsidRPr="00B51419">
        <w:rPr>
          <w:rFonts w:ascii="Garamond" w:eastAsia="Calibri" w:hAnsi="Garamond"/>
          <w:sz w:val="24"/>
          <w:szCs w:val="24"/>
          <w:lang w:eastAsia="en-US"/>
        </w:rPr>
        <w:tab/>
        <w:t>Navn på underskriver (med blokbogstaver)</w:t>
      </w:r>
    </w:p>
    <w:p w14:paraId="5AAAF290" w14:textId="77777777" w:rsidR="005702A9" w:rsidRPr="00B51419" w:rsidRDefault="005702A9" w:rsidP="005702A9">
      <w:pPr>
        <w:rPr>
          <w:rFonts w:ascii="Garamond" w:hAnsi="Garamond"/>
          <w:sz w:val="24"/>
          <w:szCs w:val="24"/>
        </w:rPr>
      </w:pPr>
    </w:p>
    <w:p w14:paraId="5AAAF291" w14:textId="77777777" w:rsidR="009B1AF0" w:rsidRPr="00B51419" w:rsidRDefault="009B1AF0" w:rsidP="005702A9">
      <w:pPr>
        <w:rPr>
          <w:rFonts w:ascii="Garamond" w:hAnsi="Garamond"/>
          <w:sz w:val="24"/>
          <w:szCs w:val="24"/>
        </w:rPr>
      </w:pPr>
    </w:p>
    <w:sectPr w:rsidR="009B1AF0" w:rsidRPr="00B51419" w:rsidSect="00D85DDF">
      <w:headerReference w:type="default" r:id="rId12"/>
      <w:footerReference w:type="default" r:id="rId13"/>
      <w:footerReference w:type="first" r:id="rId14"/>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3D805" w14:textId="77777777" w:rsidR="00D01628" w:rsidRDefault="00D01628" w:rsidP="007D35C5">
      <w:pPr>
        <w:spacing w:line="240" w:lineRule="auto"/>
      </w:pPr>
      <w:r>
        <w:separator/>
      </w:r>
    </w:p>
    <w:p w14:paraId="04A2EB12" w14:textId="77777777" w:rsidR="00D01628" w:rsidRDefault="00D01628"/>
  </w:endnote>
  <w:endnote w:type="continuationSeparator" w:id="0">
    <w:p w14:paraId="7A976C16" w14:textId="77777777" w:rsidR="00D01628" w:rsidRDefault="00D01628" w:rsidP="007D35C5">
      <w:pPr>
        <w:spacing w:line="240" w:lineRule="auto"/>
      </w:pPr>
      <w:r>
        <w:continuationSeparator/>
      </w:r>
    </w:p>
    <w:p w14:paraId="1E1A7B9C" w14:textId="77777777" w:rsidR="00D01628" w:rsidRDefault="00D01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B51419">
      <w:trPr>
        <w:trHeight w:val="284"/>
      </w:trPr>
      <w:tc>
        <w:tcPr>
          <w:tcW w:w="8505" w:type="dxa"/>
          <w:vAlign w:val="bottom"/>
        </w:tcPr>
        <w:p w14:paraId="25C9E1A5" w14:textId="5F815D6B" w:rsidR="00FB48CF" w:rsidRPr="0084203F" w:rsidRDefault="00FB48CF" w:rsidP="00FB48CF">
          <w:pPr>
            <w:pStyle w:val="Template-Adresse"/>
            <w:rPr>
              <w:color w:val="502534"/>
            </w:rPr>
          </w:pP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05D2A" w14:textId="77777777" w:rsidR="00D01628" w:rsidRDefault="00D01628" w:rsidP="007D35C5">
      <w:pPr>
        <w:spacing w:line="240" w:lineRule="auto"/>
      </w:pPr>
      <w:r>
        <w:separator/>
      </w:r>
    </w:p>
    <w:p w14:paraId="1AF2F704" w14:textId="77777777" w:rsidR="00D01628" w:rsidRDefault="00D01628"/>
  </w:footnote>
  <w:footnote w:type="continuationSeparator" w:id="0">
    <w:p w14:paraId="3CBC2C7E" w14:textId="77777777" w:rsidR="00D01628" w:rsidRDefault="00D01628" w:rsidP="007D35C5">
      <w:pPr>
        <w:spacing w:line="240" w:lineRule="auto"/>
      </w:pPr>
      <w:r>
        <w:continuationSeparator/>
      </w:r>
    </w:p>
    <w:p w14:paraId="1A03B238" w14:textId="77777777" w:rsidR="00D01628" w:rsidRDefault="00D01628"/>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B213F6"/>
    <w:multiLevelType w:val="hybridMultilevel"/>
    <w:tmpl w:val="23AE3F3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2"/>
  </w:num>
  <w:num w:numId="15">
    <w:abstractNumId w:val="1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3"/>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revisionView w:inkAnnotations="0"/>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3DEB"/>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47EF"/>
    <w:rsid w:val="00155B6E"/>
    <w:rsid w:val="00156825"/>
    <w:rsid w:val="0017193F"/>
    <w:rsid w:val="001740D8"/>
    <w:rsid w:val="00174A33"/>
    <w:rsid w:val="0017614A"/>
    <w:rsid w:val="00182C8D"/>
    <w:rsid w:val="001B25FC"/>
    <w:rsid w:val="001B396B"/>
    <w:rsid w:val="001C2154"/>
    <w:rsid w:val="001D7F70"/>
    <w:rsid w:val="001E2EC6"/>
    <w:rsid w:val="001E3CD0"/>
    <w:rsid w:val="001E4D1D"/>
    <w:rsid w:val="001F58EA"/>
    <w:rsid w:val="00200375"/>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6738"/>
    <w:rsid w:val="002D6B10"/>
    <w:rsid w:val="002D7902"/>
    <w:rsid w:val="002E474B"/>
    <w:rsid w:val="002E4C45"/>
    <w:rsid w:val="002F2190"/>
    <w:rsid w:val="002F68A8"/>
    <w:rsid w:val="0030182E"/>
    <w:rsid w:val="003021C8"/>
    <w:rsid w:val="003027FB"/>
    <w:rsid w:val="00312B63"/>
    <w:rsid w:val="0032411C"/>
    <w:rsid w:val="00337B2D"/>
    <w:rsid w:val="00343962"/>
    <w:rsid w:val="00353BCC"/>
    <w:rsid w:val="003604FF"/>
    <w:rsid w:val="0037236B"/>
    <w:rsid w:val="00372D65"/>
    <w:rsid w:val="003753D2"/>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268"/>
    <w:rsid w:val="004E3D76"/>
    <w:rsid w:val="004F7C59"/>
    <w:rsid w:val="00524B22"/>
    <w:rsid w:val="005450CA"/>
    <w:rsid w:val="00546EC2"/>
    <w:rsid w:val="00567D37"/>
    <w:rsid w:val="005702A9"/>
    <w:rsid w:val="00572C1D"/>
    <w:rsid w:val="00575ACD"/>
    <w:rsid w:val="005975C1"/>
    <w:rsid w:val="00597625"/>
    <w:rsid w:val="005A00D1"/>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3EDB"/>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C38C1"/>
    <w:rsid w:val="006D1319"/>
    <w:rsid w:val="006D17CC"/>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472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E5BB6"/>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51419"/>
    <w:rsid w:val="00B774F9"/>
    <w:rsid w:val="00B907A2"/>
    <w:rsid w:val="00B92D94"/>
    <w:rsid w:val="00BA1633"/>
    <w:rsid w:val="00BA4C10"/>
    <w:rsid w:val="00BB6A2A"/>
    <w:rsid w:val="00BC0305"/>
    <w:rsid w:val="00BC367D"/>
    <w:rsid w:val="00C034E4"/>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856EB"/>
    <w:rsid w:val="00C942CF"/>
    <w:rsid w:val="00CA2508"/>
    <w:rsid w:val="00CA7EA7"/>
    <w:rsid w:val="00CC1006"/>
    <w:rsid w:val="00CD4EC5"/>
    <w:rsid w:val="00CD6ACA"/>
    <w:rsid w:val="00CE1B7D"/>
    <w:rsid w:val="00CE6B77"/>
    <w:rsid w:val="00CF1488"/>
    <w:rsid w:val="00CF2536"/>
    <w:rsid w:val="00D01628"/>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C6C4C"/>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 w:type="character" w:styleId="BesgtLink">
    <w:name w:val="FollowedHyperlink"/>
    <w:basedOn w:val="Standardskrifttypeiafsnit"/>
    <w:uiPriority w:val="99"/>
    <w:semiHidden/>
    <w:unhideWhenUsed/>
    <w:rsid w:val="00375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fu@ufm.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datatilsynet.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fm.dk/Data/behandling-af-personoplysninger-i-styrelsen-for-forskning-og-uddannelse" TargetMode="External"/><Relationship Id="rId4" Type="http://schemas.openxmlformats.org/officeDocument/2006/relationships/settings" Target="settings.xml"/><Relationship Id="rId9" Type="http://schemas.openxmlformats.org/officeDocument/2006/relationships/hyperlink" Target="mailto:dpo@ufm.d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2BF0-45B5-49FA-A87D-93FB5F20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1251</Words>
  <Characters>8533</Characters>
  <Application>Microsoft Office Word</Application>
  <DocSecurity>4</DocSecurity>
  <Lines>135</Lines>
  <Paragraphs>55</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Niels Elbæk Larsen</cp:lastModifiedBy>
  <cp:revision>2</cp:revision>
  <dcterms:created xsi:type="dcterms:W3CDTF">2020-01-21T13:27:00Z</dcterms:created>
  <dcterms:modified xsi:type="dcterms:W3CDTF">2020-01-21T13:27:00Z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y fmtid="{D5CDD505-2E9C-101B-9397-08002B2CF9AE}" pid="4" name="sipTrackRevision">
    <vt:lpwstr>true</vt:lpwstr>
  </property>
  <property fmtid="{D5CDD505-2E9C-101B-9397-08002B2CF9AE}" pid="5" name="SD_DocumentLanguage">
    <vt:lpwstr>da-DK</vt:lpwstr>
  </property>
</Properties>
</file>