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DE" w:rsidRPr="005770E2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  <w:r w:rsidRPr="005770E2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5770E2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5770E2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5770E2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5770E2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6E3D4E" w:rsidRPr="00FE1FF6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FE1FF6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FE1FF6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FE1FF6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FE1FF6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FE1FF6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FE1FF6" w:rsidRPr="00FE1FF6">
        <w:rPr>
          <w:rFonts w:ascii="Arial" w:hAnsi="Arial" w:cs="Arial"/>
          <w:b/>
          <w:color w:val="0070C0"/>
          <w:sz w:val="48"/>
          <w:szCs w:val="48"/>
          <w:lang w:val="da-DK"/>
        </w:rPr>
        <w:t>2,2</w:t>
      </w:r>
      <w:r w:rsidR="001B24E4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</w:t>
      </w:r>
      <w:r w:rsidR="00FE1FF6" w:rsidRPr="00FE1FF6">
        <w:rPr>
          <w:rFonts w:ascii="Arial" w:hAnsi="Arial" w:cs="Arial"/>
          <w:b/>
          <w:color w:val="0070C0"/>
          <w:sz w:val="48"/>
          <w:szCs w:val="48"/>
          <w:lang w:val="da-DK"/>
        </w:rPr>
        <w:t>KVA Gener</w:t>
      </w:r>
      <w:r w:rsidR="001B24E4">
        <w:rPr>
          <w:rFonts w:ascii="Arial" w:hAnsi="Arial" w:cs="Arial"/>
          <w:b/>
          <w:color w:val="0070C0"/>
          <w:sz w:val="48"/>
          <w:szCs w:val="48"/>
          <w:lang w:val="da-DK"/>
        </w:rPr>
        <w:t>a</w:t>
      </w:r>
      <w:r w:rsidR="00FE1FF6" w:rsidRPr="00FE1FF6">
        <w:rPr>
          <w:rFonts w:ascii="Arial" w:hAnsi="Arial" w:cs="Arial"/>
          <w:b/>
          <w:color w:val="0070C0"/>
          <w:sz w:val="48"/>
          <w:szCs w:val="48"/>
          <w:lang w:val="da-DK"/>
        </w:rPr>
        <w:t>tor</w:t>
      </w:r>
    </w:p>
    <w:p w:rsidR="00056B07" w:rsidRPr="00FE1FF6" w:rsidRDefault="00056B07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FE1FF6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FE1FF6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FE1FF6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FE1FF6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FE1FF6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1B24E4">
        <w:rPr>
          <w:rFonts w:ascii="Arial" w:hAnsi="Arial" w:cs="Arial"/>
          <w:b/>
          <w:sz w:val="24"/>
          <w:szCs w:val="24"/>
          <w:lang w:val="da-DK"/>
        </w:rPr>
        <w:lastRenderedPageBreak/>
        <w:t>Krav</w:t>
      </w:r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7C5FA0">
        <w:rPr>
          <w:rFonts w:ascii="Arial" w:hAnsi="Arial" w:cs="Arial"/>
          <w:b/>
          <w:sz w:val="24"/>
          <w:szCs w:val="24"/>
        </w:rPr>
        <w:t>Beskrivelse af anskaffelsen</w:t>
      </w:r>
    </w:p>
    <w:p w:rsidR="00CF4781" w:rsidRPr="005770E2" w:rsidRDefault="00CF478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5770E2">
        <w:rPr>
          <w:rFonts w:ascii="Arial" w:hAnsi="Arial" w:cs="Arial"/>
          <w:b/>
          <w:sz w:val="24"/>
          <w:szCs w:val="24"/>
          <w:lang w:val="da-DK"/>
        </w:rPr>
        <w:t xml:space="preserve">Denne anskaffelse omfatter </w:t>
      </w:r>
      <w:r w:rsidR="00F000C8" w:rsidRPr="005770E2">
        <w:rPr>
          <w:rFonts w:ascii="Arial" w:hAnsi="Arial" w:cs="Arial"/>
          <w:b/>
          <w:sz w:val="24"/>
          <w:szCs w:val="24"/>
          <w:lang w:val="da-DK"/>
        </w:rPr>
        <w:t>ca. 60</w:t>
      </w:r>
      <w:r w:rsidRPr="005770E2">
        <w:rPr>
          <w:rFonts w:ascii="Arial" w:hAnsi="Arial" w:cs="Arial"/>
          <w:b/>
          <w:sz w:val="24"/>
          <w:szCs w:val="24"/>
          <w:lang w:val="da-DK"/>
        </w:rPr>
        <w:t xml:space="preserve"> stk. </w:t>
      </w:r>
      <w:r w:rsidR="00F000C8" w:rsidRPr="005770E2">
        <w:rPr>
          <w:rFonts w:ascii="Arial" w:hAnsi="Arial" w:cs="Arial"/>
          <w:b/>
          <w:sz w:val="24"/>
          <w:szCs w:val="24"/>
          <w:lang w:val="da-DK"/>
        </w:rPr>
        <w:t xml:space="preserve">generatorer som </w:t>
      </w:r>
      <w:r w:rsidRPr="005770E2">
        <w:rPr>
          <w:rFonts w:ascii="Arial" w:hAnsi="Arial" w:cs="Arial"/>
          <w:b/>
          <w:sz w:val="24"/>
          <w:szCs w:val="24"/>
          <w:lang w:val="da-DK"/>
        </w:rPr>
        <w:t xml:space="preserve">skal anvendes af </w:t>
      </w:r>
      <w:r w:rsidR="00AD0399" w:rsidRPr="005770E2">
        <w:rPr>
          <w:rFonts w:ascii="Arial" w:hAnsi="Arial" w:cs="Arial"/>
          <w:b/>
          <w:sz w:val="24"/>
          <w:szCs w:val="24"/>
          <w:lang w:val="da-DK"/>
        </w:rPr>
        <w:t>det danske forsvar</w:t>
      </w:r>
      <w:r w:rsidR="00F000C8" w:rsidRPr="005770E2">
        <w:rPr>
          <w:rFonts w:ascii="Arial" w:hAnsi="Arial" w:cs="Arial"/>
          <w:b/>
          <w:sz w:val="24"/>
          <w:szCs w:val="24"/>
          <w:lang w:val="da-DK"/>
        </w:rPr>
        <w:t>, herunder Beredskabsstyre</w:t>
      </w:r>
      <w:r w:rsidR="00F000C8" w:rsidRPr="005770E2">
        <w:rPr>
          <w:rFonts w:ascii="Arial" w:hAnsi="Arial" w:cs="Arial"/>
          <w:b/>
          <w:sz w:val="24"/>
          <w:szCs w:val="24"/>
          <w:lang w:val="da-DK"/>
        </w:rPr>
        <w:t>l</w:t>
      </w:r>
      <w:r w:rsidR="00F000C8" w:rsidRPr="005770E2">
        <w:rPr>
          <w:rFonts w:ascii="Arial" w:hAnsi="Arial" w:cs="Arial"/>
          <w:b/>
          <w:sz w:val="24"/>
          <w:szCs w:val="24"/>
          <w:lang w:val="da-DK"/>
        </w:rPr>
        <w:t xml:space="preserve">sen, </w:t>
      </w:r>
      <w:r w:rsidR="00F000C8" w:rsidRPr="001B24E4">
        <w:rPr>
          <w:rFonts w:ascii="Arial" w:hAnsi="Arial" w:cs="Arial"/>
          <w:b/>
          <w:sz w:val="24"/>
          <w:szCs w:val="24"/>
          <w:lang w:val="da-DK"/>
        </w:rPr>
        <w:t>Arktisk</w:t>
      </w:r>
      <w:r w:rsidR="00F000C8" w:rsidRPr="005770E2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="00F000C8" w:rsidRPr="001B24E4">
        <w:rPr>
          <w:rFonts w:ascii="Arial" w:hAnsi="Arial" w:cs="Arial"/>
          <w:b/>
          <w:sz w:val="24"/>
          <w:szCs w:val="24"/>
          <w:lang w:val="da-DK"/>
        </w:rPr>
        <w:t>Kommando</w:t>
      </w:r>
      <w:r w:rsidR="00F000C8" w:rsidRPr="005770E2">
        <w:rPr>
          <w:rFonts w:ascii="Arial" w:hAnsi="Arial" w:cs="Arial"/>
          <w:b/>
          <w:sz w:val="24"/>
          <w:szCs w:val="24"/>
          <w:lang w:val="da-DK"/>
        </w:rPr>
        <w:t xml:space="preserve"> og </w:t>
      </w:r>
      <w:r w:rsidR="00F000C8" w:rsidRPr="001B24E4">
        <w:rPr>
          <w:rFonts w:ascii="Arial" w:hAnsi="Arial" w:cs="Arial"/>
          <w:b/>
          <w:sz w:val="24"/>
          <w:szCs w:val="24"/>
          <w:lang w:val="da-DK"/>
        </w:rPr>
        <w:t>Hjemmeværnet</w:t>
      </w:r>
      <w:r w:rsidRPr="005770E2">
        <w:rPr>
          <w:rFonts w:ascii="Arial" w:hAnsi="Arial" w:cs="Arial"/>
          <w:b/>
          <w:sz w:val="24"/>
          <w:szCs w:val="24"/>
          <w:lang w:val="da-DK"/>
        </w:rPr>
        <w:t>.</w:t>
      </w:r>
    </w:p>
    <w:p w:rsidR="001B24E4" w:rsidRPr="001B24E4" w:rsidRDefault="001B24E4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1B24E4">
        <w:rPr>
          <w:rFonts w:ascii="Arial" w:hAnsi="Arial" w:cs="Arial"/>
          <w:b/>
          <w:sz w:val="24"/>
          <w:szCs w:val="24"/>
          <w:lang w:val="da-DK"/>
        </w:rPr>
        <w:t xml:space="preserve">Forsvarsministeriets Materiel- og Indkøbsstyrelse </w:t>
      </w:r>
      <w:r>
        <w:rPr>
          <w:rFonts w:ascii="Arial" w:hAnsi="Arial" w:cs="Arial"/>
          <w:b/>
          <w:sz w:val="24"/>
          <w:szCs w:val="24"/>
          <w:lang w:val="da-DK"/>
        </w:rPr>
        <w:t xml:space="preserve">(FMI) </w:t>
      </w:r>
      <w:r w:rsidRPr="001B24E4">
        <w:rPr>
          <w:rFonts w:ascii="Arial" w:hAnsi="Arial" w:cs="Arial"/>
          <w:b/>
          <w:sz w:val="24"/>
          <w:szCs w:val="24"/>
          <w:lang w:val="da-DK"/>
        </w:rPr>
        <w:t xml:space="preserve">vil ved </w:t>
      </w:r>
      <w:r w:rsidR="0061000E">
        <w:rPr>
          <w:rFonts w:ascii="Arial" w:hAnsi="Arial" w:cs="Arial"/>
          <w:b/>
          <w:sz w:val="24"/>
          <w:szCs w:val="24"/>
          <w:lang w:val="da-DK"/>
        </w:rPr>
        <w:t>en initialanskaffelse indkøbe 25</w:t>
      </w:r>
      <w:r w:rsidRPr="001B24E4">
        <w:rPr>
          <w:rFonts w:ascii="Arial" w:hAnsi="Arial" w:cs="Arial"/>
          <w:b/>
          <w:sz w:val="24"/>
          <w:szCs w:val="24"/>
          <w:lang w:val="da-DK"/>
        </w:rPr>
        <w:t xml:space="preserve"> stk. </w:t>
      </w:r>
      <w:r>
        <w:rPr>
          <w:rFonts w:ascii="Arial" w:hAnsi="Arial" w:cs="Arial"/>
          <w:b/>
          <w:sz w:val="24"/>
          <w:szCs w:val="24"/>
          <w:lang w:val="da-DK"/>
        </w:rPr>
        <w:t>o</w:t>
      </w:r>
      <w:r w:rsidR="00046DAE">
        <w:rPr>
          <w:rFonts w:ascii="Arial" w:hAnsi="Arial" w:cs="Arial"/>
          <w:b/>
          <w:sz w:val="24"/>
          <w:szCs w:val="24"/>
          <w:lang w:val="da-DK"/>
        </w:rPr>
        <w:t>g resten fordelt over de næste 2</w:t>
      </w:r>
      <w:r>
        <w:rPr>
          <w:rFonts w:ascii="Arial" w:hAnsi="Arial" w:cs="Arial"/>
          <w:b/>
          <w:sz w:val="24"/>
          <w:szCs w:val="24"/>
          <w:lang w:val="da-DK"/>
        </w:rPr>
        <w:t xml:space="preserve"> år.</w:t>
      </w:r>
    </w:p>
    <w:p w:rsidR="00F000C8" w:rsidRPr="00F12C65" w:rsidRDefault="00F000C8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1B24E4">
        <w:rPr>
          <w:rFonts w:ascii="Arial" w:hAnsi="Arial" w:cs="Arial"/>
          <w:b/>
          <w:sz w:val="24"/>
          <w:szCs w:val="24"/>
          <w:lang w:val="da-DK"/>
        </w:rPr>
        <w:t>Generatorerne</w:t>
      </w:r>
      <w:r w:rsidRPr="00F12C65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Pr="001B24E4">
        <w:rPr>
          <w:rFonts w:ascii="Arial" w:hAnsi="Arial" w:cs="Arial"/>
          <w:b/>
          <w:sz w:val="24"/>
          <w:szCs w:val="24"/>
          <w:lang w:val="da-DK"/>
        </w:rPr>
        <w:t>skal</w:t>
      </w:r>
      <w:r w:rsidRPr="00F12C65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Pr="001B24E4">
        <w:rPr>
          <w:rFonts w:ascii="Arial" w:hAnsi="Arial" w:cs="Arial"/>
          <w:b/>
          <w:sz w:val="24"/>
          <w:szCs w:val="24"/>
          <w:lang w:val="da-DK"/>
        </w:rPr>
        <w:t>være</w:t>
      </w:r>
      <w:r w:rsidRPr="00F12C65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Pr="001B24E4">
        <w:rPr>
          <w:rFonts w:ascii="Arial" w:hAnsi="Arial" w:cs="Arial"/>
          <w:b/>
          <w:sz w:val="24"/>
          <w:szCs w:val="24"/>
          <w:lang w:val="da-DK"/>
        </w:rPr>
        <w:t>af</w:t>
      </w:r>
      <w:r w:rsidRPr="00F12C65">
        <w:rPr>
          <w:rFonts w:ascii="Arial" w:hAnsi="Arial" w:cs="Arial"/>
          <w:b/>
          <w:sz w:val="24"/>
          <w:szCs w:val="24"/>
          <w:lang w:val="da-DK"/>
        </w:rPr>
        <w:t xml:space="preserve"> typen Honda type EU22i - NSN 6115160038742</w:t>
      </w:r>
      <w:r w:rsidR="0061000E">
        <w:rPr>
          <w:rFonts w:ascii="Arial" w:hAnsi="Arial" w:cs="Arial"/>
          <w:b/>
          <w:sz w:val="24"/>
          <w:szCs w:val="24"/>
          <w:lang w:val="da-DK"/>
        </w:rPr>
        <w:t xml:space="preserve"> eller tilsvarende</w:t>
      </w:r>
      <w:r w:rsidRPr="00F12C65">
        <w:rPr>
          <w:rFonts w:ascii="Arial" w:hAnsi="Arial" w:cs="Arial"/>
          <w:b/>
          <w:sz w:val="24"/>
          <w:szCs w:val="24"/>
          <w:lang w:val="da-DK"/>
        </w:rPr>
        <w:t>.</w:t>
      </w:r>
    </w:p>
    <w:p w:rsidR="00F000C8" w:rsidRPr="00F12C65" w:rsidRDefault="00F000C8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F12C65" w:rsidRDefault="00F000C8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F12C65">
        <w:rPr>
          <w:rFonts w:ascii="Arial" w:hAnsi="Arial" w:cs="Arial"/>
          <w:b/>
          <w:sz w:val="24"/>
          <w:szCs w:val="24"/>
          <w:lang w:val="da-DK"/>
        </w:rPr>
        <w:t xml:space="preserve"> </w:t>
      </w:r>
    </w:p>
    <w:p w:rsidR="00240B43" w:rsidRPr="005770E2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5770E2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5770E2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5770E2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5770E2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5770E2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5770E2">
        <w:rPr>
          <w:rFonts w:ascii="Arial" w:hAnsi="Arial" w:cs="Arial"/>
          <w:sz w:val="24"/>
          <w:szCs w:val="24"/>
          <w:lang w:val="da-DK"/>
        </w:rPr>
        <w:t>jf. afsnit 1</w:t>
      </w:r>
      <w:r w:rsidRPr="005770E2">
        <w:rPr>
          <w:rFonts w:ascii="Arial" w:hAnsi="Arial" w:cs="Arial"/>
          <w:sz w:val="24"/>
          <w:szCs w:val="24"/>
          <w:lang w:val="da-DK"/>
        </w:rPr>
        <w:t>.</w:t>
      </w:r>
      <w:r w:rsidR="004B6D83" w:rsidRPr="005770E2">
        <w:rPr>
          <w:rFonts w:ascii="Arial" w:hAnsi="Arial" w:cs="Arial"/>
          <w:sz w:val="24"/>
          <w:szCs w:val="24"/>
          <w:lang w:val="da-DK"/>
        </w:rPr>
        <w:t>3</w:t>
      </w:r>
      <w:r w:rsidRPr="005770E2">
        <w:rPr>
          <w:rFonts w:ascii="Arial" w:hAnsi="Arial" w:cs="Arial"/>
          <w:sz w:val="24"/>
          <w:szCs w:val="24"/>
          <w:lang w:val="da-DK"/>
        </w:rPr>
        <w:t>,</w:t>
      </w:r>
      <w:r w:rsidR="004B2504" w:rsidRPr="005770E2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5770E2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5770E2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5770E2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5770E2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5770E2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5770E2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92D92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92D92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92D92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92D92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0A13FF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92D92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5770E2" w:rsidRDefault="007C27B3" w:rsidP="00B92D92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5770E2">
              <w:rPr>
                <w:rFonts w:ascii="Arial" w:hAnsi="Arial" w:cs="Arial"/>
                <w:sz w:val="24"/>
                <w:szCs w:val="24"/>
                <w:lang w:val="da-DK"/>
              </w:rPr>
              <w:t>Kravets kategori so</w:t>
            </w:r>
            <w:r w:rsidR="00F35A33">
              <w:rPr>
                <w:rFonts w:ascii="Arial" w:hAnsi="Arial" w:cs="Arial"/>
                <w:sz w:val="24"/>
                <w:szCs w:val="24"/>
                <w:lang w:val="da-DK"/>
              </w:rPr>
              <w:t>m nærmere beskrevet i afsnit 1.3</w:t>
            </w:r>
          </w:p>
        </w:tc>
      </w:tr>
      <w:tr w:rsidR="007C27B3" w:rsidRPr="000A13FF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5770E2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5770E2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5770E2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5770E2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0A13FF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92D92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5770E2" w:rsidRDefault="007C27B3" w:rsidP="00B92D92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5770E2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92D92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92D92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:rsidR="00183215" w:rsidRPr="005770E2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5770E2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5770E2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5770E2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5770E2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5770E2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5770E2">
        <w:rPr>
          <w:rFonts w:ascii="Arial" w:hAnsi="Arial" w:cs="Arial"/>
          <w:sz w:val="24"/>
          <w:szCs w:val="24"/>
          <w:lang w:val="da-DK"/>
        </w:rPr>
        <w:t>I</w:t>
      </w:r>
      <w:r w:rsidRPr="005770E2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5770E2">
        <w:rPr>
          <w:rFonts w:ascii="Arial" w:hAnsi="Arial" w:cs="Arial"/>
          <w:sz w:val="24"/>
          <w:szCs w:val="24"/>
          <w:lang w:val="da-DK"/>
        </w:rPr>
        <w:t>.</w:t>
      </w:r>
    </w:p>
    <w:p w:rsidR="009037A5" w:rsidRPr="005770E2" w:rsidRDefault="009037A5" w:rsidP="00555102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5770E2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5770E2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5770E2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691F62">
              <w:rPr>
                <w:rFonts w:cstheme="minorHAnsi"/>
                <w:b/>
                <w:szCs w:val="24"/>
                <w:lang w:val="da-DK"/>
              </w:rPr>
              <w:t>Tilbudsgivers</w:t>
            </w:r>
            <w:r w:rsidRPr="007C5FA0">
              <w:rPr>
                <w:rFonts w:cstheme="minorHAnsi"/>
                <w:b/>
                <w:szCs w:val="24"/>
              </w:rPr>
              <w:t xml:space="preserve"> </w:t>
            </w:r>
            <w:r w:rsidRPr="00691F62">
              <w:rPr>
                <w:rFonts w:cstheme="minorHAnsi"/>
                <w:b/>
                <w:szCs w:val="24"/>
                <w:lang w:val="da-DK"/>
              </w:rPr>
              <w:t>kommentarer</w:t>
            </w:r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B839F6" w:rsidRPr="007C5FA0" w:rsidTr="007C27B3">
        <w:tc>
          <w:tcPr>
            <w:tcW w:w="526" w:type="dxa"/>
            <w:vAlign w:val="center"/>
          </w:tcPr>
          <w:p w:rsidR="00B839F6" w:rsidRPr="007C5FA0" w:rsidRDefault="00417AB0" w:rsidP="00417AB0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D0225F" w:rsidRPr="0061000E" w:rsidRDefault="00D0225F" w:rsidP="00D0225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61000E">
              <w:rPr>
                <w:rFonts w:asciiTheme="minorHAnsi" w:hAnsiTheme="minorHAnsi" w:cstheme="minorHAnsi"/>
                <w:b/>
                <w:szCs w:val="24"/>
                <w:lang w:val="da-DK"/>
              </w:rPr>
              <w:t>Type</w:t>
            </w:r>
          </w:p>
          <w:p w:rsidR="00B839F6" w:rsidRPr="0061000E" w:rsidRDefault="001B24E4" w:rsidP="00417AB0">
            <w:pPr>
              <w:pStyle w:val="Opstilling-punkttegn"/>
              <w:numPr>
                <w:ilvl w:val="0"/>
                <w:numId w:val="0"/>
              </w:numPr>
              <w:spacing w:before="240" w:after="0"/>
              <w:ind w:left="3" w:hanging="3"/>
              <w:rPr>
                <w:rFonts w:asciiTheme="minorHAnsi" w:hAnsiTheme="minorHAnsi" w:cstheme="minorHAnsi"/>
                <w:lang w:val="da-DK"/>
              </w:rPr>
            </w:pPr>
            <w:r w:rsidRPr="0061000E">
              <w:rPr>
                <w:rFonts w:asciiTheme="minorHAnsi" w:hAnsiTheme="minorHAnsi" w:cstheme="minorHAnsi"/>
                <w:lang w:val="da-DK"/>
              </w:rPr>
              <w:t xml:space="preserve">Honda EU22i – NSN </w:t>
            </w:r>
            <w:r w:rsidRPr="0061000E">
              <w:rPr>
                <w:rFonts w:asciiTheme="minorHAnsi" w:hAnsiTheme="minorHAnsi" w:cs="Arial"/>
                <w:lang w:val="da-DK"/>
              </w:rPr>
              <w:t>6115160038742</w:t>
            </w:r>
            <w:r w:rsidR="0061000E" w:rsidRPr="0061000E">
              <w:rPr>
                <w:rFonts w:asciiTheme="minorHAnsi" w:hAnsiTheme="minorHAnsi" w:cs="Arial"/>
                <w:lang w:val="da-DK"/>
              </w:rPr>
              <w:t xml:space="preserve"> eller tilsva</w:t>
            </w:r>
            <w:r w:rsidR="0061000E">
              <w:rPr>
                <w:rFonts w:asciiTheme="minorHAnsi" w:hAnsiTheme="minorHAnsi" w:cs="Arial"/>
                <w:lang w:val="da-DK"/>
              </w:rPr>
              <w:t>rende.</w:t>
            </w:r>
          </w:p>
        </w:tc>
        <w:tc>
          <w:tcPr>
            <w:tcW w:w="1101" w:type="dxa"/>
            <w:vAlign w:val="center"/>
          </w:tcPr>
          <w:p w:rsidR="00B839F6" w:rsidRDefault="00B839F6" w:rsidP="00417AB0">
            <w:pPr>
              <w:spacing w:before="240"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Skal </w:t>
            </w:r>
          </w:p>
        </w:tc>
        <w:tc>
          <w:tcPr>
            <w:tcW w:w="3581" w:type="dxa"/>
          </w:tcPr>
          <w:p w:rsidR="00B839F6" w:rsidRPr="005770E2" w:rsidRDefault="00B839F6" w:rsidP="00F35A33">
            <w:pPr>
              <w:spacing w:before="240"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B839F6" w:rsidRPr="007C5FA0" w:rsidRDefault="00B839F6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839F6" w:rsidRPr="007C5FA0" w:rsidRDefault="00B839F6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839F6" w:rsidRPr="007C5FA0" w:rsidRDefault="00B839F6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</w:tr>
      <w:tr w:rsidR="00E05146" w:rsidRPr="007C5FA0" w:rsidTr="007C27B3">
        <w:tc>
          <w:tcPr>
            <w:tcW w:w="526" w:type="dxa"/>
            <w:vAlign w:val="center"/>
          </w:tcPr>
          <w:p w:rsidR="00E05146" w:rsidRDefault="00417AB0" w:rsidP="00417AB0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D0225F" w:rsidRPr="00221F72" w:rsidRDefault="00221F72" w:rsidP="00417AB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221F72">
              <w:rPr>
                <w:rFonts w:asciiTheme="minorHAnsi" w:hAnsiTheme="minorHAnsi" w:cstheme="minorHAnsi"/>
                <w:b/>
                <w:szCs w:val="24"/>
                <w:lang w:val="da-DK"/>
              </w:rPr>
              <w:t>Effekt</w:t>
            </w:r>
          </w:p>
          <w:p w:rsidR="00E05146" w:rsidRPr="00221F72" w:rsidRDefault="00221F72" w:rsidP="00417AB0">
            <w:pPr>
              <w:pStyle w:val="Opstilling-punkttegn"/>
              <w:numPr>
                <w:ilvl w:val="0"/>
                <w:numId w:val="0"/>
              </w:numPr>
              <w:spacing w:before="240"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G</w:t>
            </w:r>
            <w:r w:rsidRPr="00221F72">
              <w:rPr>
                <w:rFonts w:asciiTheme="minorHAnsi" w:hAnsiTheme="minorHAnsi" w:cstheme="minorHAnsi"/>
                <w:szCs w:val="24"/>
                <w:lang w:val="da-DK"/>
              </w:rPr>
              <w:t>eneratoren skal kunne yde 2,2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Pr="00221F72">
              <w:rPr>
                <w:rFonts w:asciiTheme="minorHAnsi" w:hAnsiTheme="minorHAnsi" w:cstheme="minorHAnsi"/>
                <w:szCs w:val="24"/>
                <w:lang w:val="da-DK"/>
              </w:rPr>
              <w:t>kVA</w:t>
            </w:r>
            <w:r w:rsidR="0059224D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maks. - 1,8 kVA kontinuerligt</w:t>
            </w:r>
          </w:p>
        </w:tc>
        <w:tc>
          <w:tcPr>
            <w:tcW w:w="1101" w:type="dxa"/>
            <w:vAlign w:val="center"/>
          </w:tcPr>
          <w:p w:rsidR="00E05146" w:rsidRDefault="00EA289A" w:rsidP="00417AB0">
            <w:pPr>
              <w:spacing w:before="240" w:after="0"/>
              <w:jc w:val="center"/>
              <w:rPr>
                <w:rFonts w:cstheme="minorHAnsi"/>
                <w:b/>
                <w:szCs w:val="24"/>
              </w:rPr>
            </w:pPr>
            <w:r w:rsidRPr="00221F72"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E05146" w:rsidRPr="005770E2" w:rsidRDefault="00F35A33" w:rsidP="00F35A33">
            <w:pPr>
              <w:spacing w:before="240" w:after="0"/>
              <w:rPr>
                <w:rFonts w:cstheme="minorHAnsi"/>
                <w:szCs w:val="24"/>
                <w:highlight w:val="black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702" w:type="dxa"/>
          </w:tcPr>
          <w:p w:rsidR="00E05146" w:rsidRPr="007C5FA0" w:rsidRDefault="00E05146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E05146" w:rsidRPr="007C5FA0" w:rsidRDefault="00E05146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E05146" w:rsidRPr="005770E2" w:rsidRDefault="00E05146" w:rsidP="00417AB0">
            <w:pPr>
              <w:spacing w:before="240" w:after="0"/>
              <w:rPr>
                <w:rFonts w:cstheme="minorHAnsi"/>
                <w:i/>
                <w:szCs w:val="24"/>
              </w:rPr>
            </w:pPr>
          </w:p>
        </w:tc>
      </w:tr>
      <w:tr w:rsidR="00E05146" w:rsidRPr="007C5FA0" w:rsidTr="007C27B3">
        <w:tc>
          <w:tcPr>
            <w:tcW w:w="526" w:type="dxa"/>
            <w:vAlign w:val="center"/>
          </w:tcPr>
          <w:p w:rsidR="00E05146" w:rsidRDefault="00417AB0" w:rsidP="00417AB0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:rsidR="00D0225F" w:rsidRPr="00221F72" w:rsidRDefault="00221F72" w:rsidP="00417AB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221F72">
              <w:rPr>
                <w:rFonts w:asciiTheme="minorHAnsi" w:hAnsiTheme="minorHAnsi" w:cstheme="minorHAnsi"/>
                <w:b/>
                <w:szCs w:val="24"/>
                <w:lang w:val="da-DK"/>
              </w:rPr>
              <w:t>Spænding</w:t>
            </w:r>
          </w:p>
          <w:p w:rsidR="00E05146" w:rsidRPr="00221F72" w:rsidRDefault="00221F72" w:rsidP="00221F72">
            <w:pPr>
              <w:pStyle w:val="Opstilling-punkttegn"/>
              <w:numPr>
                <w:ilvl w:val="0"/>
                <w:numId w:val="0"/>
              </w:numPr>
              <w:spacing w:before="240"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221F72">
              <w:rPr>
                <w:rFonts w:asciiTheme="minorHAnsi" w:hAnsiTheme="minorHAnsi" w:cstheme="minorHAnsi"/>
                <w:szCs w:val="24"/>
                <w:lang w:val="da-DK"/>
              </w:rPr>
              <w:t>Generatoren s</w:t>
            </w:r>
            <w:r w:rsidR="006635A0" w:rsidRPr="00221F72">
              <w:rPr>
                <w:rFonts w:asciiTheme="minorHAnsi" w:hAnsiTheme="minorHAnsi" w:cstheme="minorHAnsi"/>
                <w:szCs w:val="24"/>
                <w:lang w:val="da-DK"/>
              </w:rPr>
              <w:t xml:space="preserve">kal </w:t>
            </w:r>
            <w:r w:rsidRPr="00221F72">
              <w:rPr>
                <w:rFonts w:asciiTheme="minorHAnsi" w:hAnsiTheme="minorHAnsi" w:cstheme="minorHAnsi"/>
                <w:szCs w:val="24"/>
                <w:lang w:val="da-DK"/>
              </w:rPr>
              <w:t>yde 230V vekselspænding</w:t>
            </w:r>
          </w:p>
        </w:tc>
        <w:tc>
          <w:tcPr>
            <w:tcW w:w="1101" w:type="dxa"/>
            <w:vAlign w:val="center"/>
          </w:tcPr>
          <w:p w:rsidR="00E05146" w:rsidRDefault="00EA289A" w:rsidP="00417AB0">
            <w:pPr>
              <w:spacing w:before="240"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E05146" w:rsidRPr="005770E2" w:rsidRDefault="00F35A33" w:rsidP="00F35A33">
            <w:pPr>
              <w:spacing w:before="240" w:after="0"/>
              <w:rPr>
                <w:rFonts w:cstheme="minorHAnsi"/>
                <w:szCs w:val="24"/>
                <w:highlight w:val="black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702" w:type="dxa"/>
          </w:tcPr>
          <w:p w:rsidR="00E05146" w:rsidRPr="007C5FA0" w:rsidRDefault="00E05146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E05146" w:rsidRPr="007C5FA0" w:rsidRDefault="00E05146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E05146" w:rsidRPr="005770E2" w:rsidRDefault="00E05146" w:rsidP="00417AB0">
            <w:pPr>
              <w:spacing w:before="240" w:after="0"/>
              <w:rPr>
                <w:rFonts w:cstheme="minorHAnsi"/>
                <w:i/>
                <w:szCs w:val="24"/>
              </w:rPr>
            </w:pPr>
          </w:p>
        </w:tc>
      </w:tr>
      <w:tr w:rsidR="004B6D8E" w:rsidRPr="007C5FA0" w:rsidTr="0087595D">
        <w:trPr>
          <w:trHeight w:val="411"/>
        </w:trPr>
        <w:tc>
          <w:tcPr>
            <w:tcW w:w="526" w:type="dxa"/>
            <w:vAlign w:val="center"/>
          </w:tcPr>
          <w:p w:rsidR="004B6D8E" w:rsidRDefault="00417AB0" w:rsidP="00417AB0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</w:tcPr>
          <w:p w:rsidR="00D0225F" w:rsidRPr="00221F72" w:rsidRDefault="00221F72" w:rsidP="00D0225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221F72">
              <w:rPr>
                <w:rFonts w:asciiTheme="minorHAnsi" w:hAnsiTheme="minorHAnsi" w:cstheme="minorHAnsi"/>
                <w:b/>
                <w:szCs w:val="24"/>
                <w:lang w:val="da-DK"/>
              </w:rPr>
              <w:t>Frekvens</w:t>
            </w:r>
          </w:p>
          <w:p w:rsidR="004B6D8E" w:rsidRPr="00221F72" w:rsidRDefault="00754E67" w:rsidP="00754E6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Generatorfrekvensen</w:t>
            </w:r>
            <w:r w:rsidR="00221F72" w:rsidRPr="00221F72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skal være</w:t>
            </w:r>
            <w:r w:rsidR="00221F72" w:rsidRPr="00221F72">
              <w:rPr>
                <w:rFonts w:asciiTheme="minorHAnsi" w:hAnsiTheme="minorHAnsi" w:cstheme="minorHAnsi"/>
                <w:szCs w:val="24"/>
                <w:lang w:val="da-DK"/>
              </w:rPr>
              <w:t xml:space="preserve"> 50 Hz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4B6D8E" w:rsidRDefault="004B6D8E" w:rsidP="00417AB0">
            <w:pPr>
              <w:spacing w:before="240"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4B6D8E" w:rsidRPr="007C5FA0" w:rsidRDefault="004B6D8E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4B6D8E" w:rsidRPr="007C5FA0" w:rsidRDefault="004B6D8E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4B6D8E" w:rsidRPr="007C5FA0" w:rsidRDefault="004B6D8E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4B6D8E" w:rsidRPr="007C5FA0" w:rsidRDefault="004B6D8E" w:rsidP="00417AB0">
            <w:pPr>
              <w:pStyle w:val="Listeafsnit"/>
              <w:tabs>
                <w:tab w:val="left" w:pos="0"/>
              </w:tabs>
              <w:spacing w:before="240"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B6D8E" w:rsidRPr="007C5FA0" w:rsidTr="0087595D">
        <w:trPr>
          <w:trHeight w:val="614"/>
        </w:trPr>
        <w:tc>
          <w:tcPr>
            <w:tcW w:w="526" w:type="dxa"/>
            <w:vAlign w:val="center"/>
          </w:tcPr>
          <w:p w:rsidR="004B6D8E" w:rsidRDefault="00417AB0" w:rsidP="00417AB0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D0225F" w:rsidRPr="00221F72" w:rsidRDefault="00221F72" w:rsidP="00417AB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221F72">
              <w:rPr>
                <w:rFonts w:asciiTheme="minorHAnsi" w:hAnsiTheme="minorHAnsi" w:cstheme="minorHAnsi"/>
                <w:b/>
                <w:szCs w:val="24"/>
                <w:lang w:val="da-DK"/>
              </w:rPr>
              <w:t>Jævnstrøm</w:t>
            </w:r>
          </w:p>
          <w:p w:rsidR="004B6D8E" w:rsidRPr="00221F72" w:rsidRDefault="00221F72" w:rsidP="00417AB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221F72">
              <w:rPr>
                <w:rFonts w:asciiTheme="minorHAnsi" w:hAnsiTheme="minorHAnsi" w:cstheme="minorHAnsi"/>
                <w:szCs w:val="24"/>
                <w:lang w:val="da-DK"/>
              </w:rPr>
              <w:t>Generatoren skal kunne yde 12 V – 8,0 A</w:t>
            </w:r>
          </w:p>
        </w:tc>
        <w:tc>
          <w:tcPr>
            <w:tcW w:w="1101" w:type="dxa"/>
            <w:vAlign w:val="center"/>
          </w:tcPr>
          <w:p w:rsidR="004B6D8E" w:rsidRDefault="004B6D8E" w:rsidP="00417AB0">
            <w:pPr>
              <w:spacing w:before="240"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4B6D8E" w:rsidRPr="00960D8F" w:rsidRDefault="00960D8F" w:rsidP="00417AB0">
            <w:pPr>
              <w:spacing w:before="240" w:after="0"/>
              <w:rPr>
                <w:rFonts w:cstheme="minorHAnsi"/>
                <w:szCs w:val="24"/>
                <w:lang w:val="da-DK"/>
              </w:rPr>
            </w:pPr>
            <w:r w:rsidRPr="00960D8F">
              <w:rPr>
                <w:rFonts w:cstheme="minorHAnsi"/>
                <w:szCs w:val="24"/>
                <w:lang w:val="da-DK"/>
              </w:rPr>
              <w:t>Til opladning af bilbatterier</w:t>
            </w:r>
          </w:p>
        </w:tc>
        <w:tc>
          <w:tcPr>
            <w:tcW w:w="702" w:type="dxa"/>
          </w:tcPr>
          <w:p w:rsidR="004B6D8E" w:rsidRPr="007C5FA0" w:rsidRDefault="004B6D8E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4B6D8E" w:rsidRPr="007C5FA0" w:rsidRDefault="004B6D8E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4B6D8E" w:rsidRPr="007C5FA0" w:rsidRDefault="004B6D8E" w:rsidP="00417AB0">
            <w:pPr>
              <w:pStyle w:val="Listeafsnit"/>
              <w:tabs>
                <w:tab w:val="left" w:pos="0"/>
              </w:tabs>
              <w:spacing w:before="240"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B6D8E" w:rsidRPr="00754E67" w:rsidTr="0087595D">
        <w:trPr>
          <w:trHeight w:val="843"/>
        </w:trPr>
        <w:tc>
          <w:tcPr>
            <w:tcW w:w="526" w:type="dxa"/>
            <w:vAlign w:val="center"/>
          </w:tcPr>
          <w:p w:rsidR="004B6D8E" w:rsidRPr="007C5FA0" w:rsidRDefault="00417AB0" w:rsidP="00417AB0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:rsidR="00047EB8" w:rsidRPr="00754E67" w:rsidRDefault="00221F72" w:rsidP="0087595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754E67">
              <w:rPr>
                <w:rFonts w:asciiTheme="minorHAnsi" w:hAnsiTheme="minorHAnsi" w:cstheme="minorHAnsi"/>
                <w:b/>
                <w:szCs w:val="24"/>
                <w:lang w:val="da-DK"/>
              </w:rPr>
              <w:t>Udtag</w:t>
            </w:r>
          </w:p>
          <w:p w:rsidR="004B6D8E" w:rsidRPr="00754E67" w:rsidRDefault="00754E67" w:rsidP="0087595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754E67">
              <w:rPr>
                <w:rFonts w:asciiTheme="minorHAnsi" w:hAnsiTheme="minorHAnsi" w:cstheme="minorHAnsi"/>
                <w:szCs w:val="24"/>
                <w:lang w:val="da-DK"/>
              </w:rPr>
              <w:t>Generatoren skal være udstyret med 2 stk. Schuko stik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4B6D8E" w:rsidRPr="00754E67" w:rsidRDefault="004B6D8E" w:rsidP="0087595D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754E67"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B6D8E" w:rsidRPr="00754E67" w:rsidRDefault="004B6D8E" w:rsidP="0087595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4B6D8E" w:rsidRPr="00754E67" w:rsidRDefault="004B6D8E" w:rsidP="0087595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B6D8E" w:rsidRPr="00754E67" w:rsidRDefault="004B6D8E" w:rsidP="0087595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B6D8E" w:rsidRPr="00754E67" w:rsidRDefault="004B6D8E" w:rsidP="0087595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E0186" w:rsidRPr="00754E67" w:rsidTr="00A359C3">
        <w:tc>
          <w:tcPr>
            <w:tcW w:w="526" w:type="dxa"/>
            <w:vAlign w:val="center"/>
          </w:tcPr>
          <w:p w:rsidR="00CE0186" w:rsidRPr="00754E67" w:rsidRDefault="00417AB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754E67">
              <w:rPr>
                <w:rFonts w:cstheme="minorHAnsi"/>
                <w:b/>
                <w:szCs w:val="24"/>
                <w:lang w:val="da-DK"/>
              </w:rPr>
              <w:t>7</w:t>
            </w:r>
          </w:p>
        </w:tc>
        <w:tc>
          <w:tcPr>
            <w:tcW w:w="4111" w:type="dxa"/>
          </w:tcPr>
          <w:p w:rsidR="00CE0186" w:rsidRPr="005770E2" w:rsidRDefault="00754E67" w:rsidP="00D306E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da-DK"/>
              </w:rPr>
              <w:t>Parallel drift</w:t>
            </w:r>
          </w:p>
          <w:p w:rsidR="00CE0186" w:rsidRPr="005770E2" w:rsidRDefault="00754E67" w:rsidP="00D306E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Generatorerne skal kunne kobles parallelt to og to og hermed give dobbelt ydelse.</w:t>
            </w:r>
          </w:p>
        </w:tc>
        <w:tc>
          <w:tcPr>
            <w:tcW w:w="1101" w:type="dxa"/>
          </w:tcPr>
          <w:p w:rsidR="00CE0186" w:rsidRPr="00754E67" w:rsidRDefault="00CE0186" w:rsidP="00CE0186">
            <w:pPr>
              <w:spacing w:before="240"/>
              <w:jc w:val="center"/>
              <w:rPr>
                <w:lang w:val="da-DK"/>
              </w:rPr>
            </w:pPr>
            <w:r w:rsidRPr="00754E67"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E0186" w:rsidRPr="00754E67" w:rsidRDefault="00CE018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E0186" w:rsidRPr="00754E67" w:rsidRDefault="00CE018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E0186" w:rsidRPr="00754E67" w:rsidRDefault="00CE018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E0186" w:rsidRPr="00754E67" w:rsidRDefault="00CE018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CE0186" w:rsidRPr="007C5FA0" w:rsidTr="00A359C3">
        <w:tc>
          <w:tcPr>
            <w:tcW w:w="526" w:type="dxa"/>
            <w:vAlign w:val="center"/>
          </w:tcPr>
          <w:p w:rsidR="00CE0186" w:rsidRPr="00754E67" w:rsidRDefault="00417AB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754E67"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4111" w:type="dxa"/>
          </w:tcPr>
          <w:p w:rsidR="00CE0186" w:rsidRPr="005770E2" w:rsidRDefault="00754E67" w:rsidP="00D306E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da-DK"/>
              </w:rPr>
              <w:t>Vægt</w:t>
            </w:r>
          </w:p>
          <w:p w:rsidR="00CE0186" w:rsidRPr="005770E2" w:rsidRDefault="00F82BB5" w:rsidP="00F82B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754E67">
              <w:rPr>
                <w:rFonts w:asciiTheme="minorHAnsi" w:hAnsiTheme="minorHAnsi" w:cstheme="minorHAnsi"/>
                <w:szCs w:val="24"/>
                <w:lang w:val="da-DK"/>
              </w:rPr>
              <w:t>Generatoren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s</w:t>
            </w:r>
            <w:r w:rsidR="00754E67">
              <w:rPr>
                <w:rFonts w:asciiTheme="minorHAnsi" w:hAnsiTheme="minorHAnsi" w:cstheme="minorHAnsi"/>
                <w:szCs w:val="24"/>
                <w:lang w:val="da-DK"/>
              </w:rPr>
              <w:t xml:space="preserve">kal have en lav vægt </w:t>
            </w:r>
            <w:r w:rsidR="007F150B">
              <w:rPr>
                <w:rFonts w:asciiTheme="minorHAnsi" w:hAnsiTheme="minorHAnsi" w:cstheme="minorHAnsi"/>
                <w:szCs w:val="24"/>
                <w:lang w:val="da-DK"/>
              </w:rPr>
              <w:t>og ikke over 22 kg.</w:t>
            </w:r>
          </w:p>
        </w:tc>
        <w:tc>
          <w:tcPr>
            <w:tcW w:w="1101" w:type="dxa"/>
          </w:tcPr>
          <w:p w:rsidR="00CE0186" w:rsidRDefault="00CE0186" w:rsidP="00CE0186">
            <w:pPr>
              <w:spacing w:before="240"/>
              <w:jc w:val="center"/>
            </w:pPr>
            <w:r w:rsidRPr="000E0875"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CE0186" w:rsidRPr="00B26359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E0186" w:rsidRPr="007C5FA0" w:rsidTr="00A359C3">
        <w:tc>
          <w:tcPr>
            <w:tcW w:w="526" w:type="dxa"/>
            <w:vAlign w:val="center"/>
          </w:tcPr>
          <w:p w:rsidR="00CE0186" w:rsidRDefault="00417AB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4111" w:type="dxa"/>
          </w:tcPr>
          <w:p w:rsidR="00CE0186" w:rsidRPr="005770E2" w:rsidRDefault="00754E67" w:rsidP="00D306E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da-DK"/>
              </w:rPr>
              <w:t>Drivmiddel</w:t>
            </w:r>
          </w:p>
          <w:p w:rsidR="00CE0186" w:rsidRPr="005770E2" w:rsidRDefault="00754E67" w:rsidP="00D306E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Drivmiddel skal være benzin</w:t>
            </w:r>
            <w:r w:rsidR="009105BE" w:rsidRPr="005770E2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</w:tcPr>
          <w:p w:rsidR="00CE0186" w:rsidRDefault="00CE0186" w:rsidP="00CE0186">
            <w:pPr>
              <w:spacing w:before="240"/>
              <w:jc w:val="center"/>
            </w:pPr>
            <w:r w:rsidRPr="000E0875"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CE0186" w:rsidRPr="00B26359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E0186" w:rsidRPr="0061000E" w:rsidTr="00A359C3">
        <w:tc>
          <w:tcPr>
            <w:tcW w:w="526" w:type="dxa"/>
            <w:vAlign w:val="center"/>
          </w:tcPr>
          <w:p w:rsidR="00CE0186" w:rsidRDefault="00417AB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</w:t>
            </w:r>
          </w:p>
        </w:tc>
        <w:tc>
          <w:tcPr>
            <w:tcW w:w="4111" w:type="dxa"/>
          </w:tcPr>
          <w:p w:rsidR="00754E67" w:rsidRDefault="0061000E" w:rsidP="00754E6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da-DK"/>
              </w:rPr>
              <w:t>Støjniveau</w:t>
            </w:r>
          </w:p>
          <w:p w:rsidR="00CE0186" w:rsidRPr="005770E2" w:rsidRDefault="0061000E" w:rsidP="00754E6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Generatorens støjniveau må ikke overstige 90 dB.</w:t>
            </w:r>
            <w:r w:rsidR="00CE0186" w:rsidRPr="005770E2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</w:p>
        </w:tc>
        <w:tc>
          <w:tcPr>
            <w:tcW w:w="1101" w:type="dxa"/>
          </w:tcPr>
          <w:p w:rsidR="00CE0186" w:rsidRPr="0061000E" w:rsidRDefault="00CE0186" w:rsidP="00CE0186">
            <w:pPr>
              <w:spacing w:before="240"/>
              <w:jc w:val="center"/>
              <w:rPr>
                <w:lang w:val="da-DK"/>
              </w:rPr>
            </w:pPr>
            <w:r w:rsidRPr="0061000E"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E0186" w:rsidRPr="0061000E" w:rsidRDefault="00CE018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E0186" w:rsidRPr="0061000E" w:rsidRDefault="00CE018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E0186" w:rsidRPr="0061000E" w:rsidRDefault="00CE018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E0186" w:rsidRPr="0061000E" w:rsidRDefault="00CE018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13B2B" w:rsidRPr="007C5FA0" w:rsidTr="007C27B3">
        <w:tc>
          <w:tcPr>
            <w:tcW w:w="526" w:type="dxa"/>
            <w:vAlign w:val="center"/>
          </w:tcPr>
          <w:p w:rsidR="00F13B2B" w:rsidRPr="0061000E" w:rsidRDefault="00417AB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61000E">
              <w:rPr>
                <w:rFonts w:cstheme="minorHAnsi"/>
                <w:b/>
                <w:szCs w:val="24"/>
                <w:lang w:val="da-DK"/>
              </w:rPr>
              <w:t>1</w:t>
            </w:r>
            <w:r w:rsidR="00D36B41" w:rsidRPr="0061000E"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1801C6" w:rsidRPr="0061000E" w:rsidRDefault="0061000E" w:rsidP="000E545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61000E">
              <w:rPr>
                <w:rFonts w:asciiTheme="minorHAnsi" w:hAnsiTheme="minorHAnsi" w:cstheme="minorHAnsi"/>
                <w:b/>
                <w:szCs w:val="24"/>
                <w:lang w:val="da-DK"/>
              </w:rPr>
              <w:t>Leveringstid</w:t>
            </w:r>
          </w:p>
          <w:p w:rsidR="006A0F27" w:rsidRDefault="0061000E" w:rsidP="00046DAE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61000E">
              <w:rPr>
                <w:rFonts w:asciiTheme="minorHAnsi" w:hAnsiTheme="minorHAnsi" w:cstheme="minorHAnsi"/>
                <w:szCs w:val="24"/>
                <w:lang w:val="da-DK"/>
              </w:rPr>
              <w:t>Leveringstid må maks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  <w:r w:rsidRPr="0061000E">
              <w:rPr>
                <w:rFonts w:asciiTheme="minorHAnsi" w:hAnsiTheme="minorHAnsi" w:cstheme="minorHAnsi"/>
                <w:szCs w:val="24"/>
                <w:lang w:val="da-DK"/>
              </w:rPr>
              <w:t xml:space="preserve"> være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2 uger</w:t>
            </w:r>
            <w:r w:rsidR="00046DAE">
              <w:rPr>
                <w:rFonts w:asciiTheme="minorHAnsi" w:hAnsiTheme="minorHAnsi" w:cstheme="minorHAnsi"/>
                <w:szCs w:val="24"/>
                <w:lang w:val="da-DK"/>
              </w:rPr>
              <w:t xml:space="preserve"> fra o</w:t>
            </w:r>
            <w:r w:rsidR="00046DAE">
              <w:rPr>
                <w:rFonts w:asciiTheme="minorHAnsi" w:hAnsiTheme="minorHAnsi" w:cstheme="minorHAnsi"/>
                <w:szCs w:val="24"/>
                <w:lang w:val="da-DK"/>
              </w:rPr>
              <w:t>r</w:t>
            </w:r>
            <w:r w:rsidR="00046DAE">
              <w:rPr>
                <w:rFonts w:asciiTheme="minorHAnsi" w:hAnsiTheme="minorHAnsi" w:cstheme="minorHAnsi"/>
                <w:szCs w:val="24"/>
                <w:lang w:val="da-DK"/>
              </w:rPr>
              <w:t>dreafgivelse..</w:t>
            </w:r>
          </w:p>
          <w:p w:rsidR="006A0F27" w:rsidRPr="00046DAE" w:rsidRDefault="00046DAE" w:rsidP="00046DAE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Initialanskaffelsen på 25 stk. accepteres dog op til 4 uger.</w:t>
            </w:r>
          </w:p>
        </w:tc>
        <w:tc>
          <w:tcPr>
            <w:tcW w:w="1101" w:type="dxa"/>
            <w:vAlign w:val="center"/>
          </w:tcPr>
          <w:p w:rsidR="00F13B2B" w:rsidRDefault="00F13B2B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F13B2B" w:rsidRPr="007C5FA0" w:rsidRDefault="00F13B2B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F13B2B" w:rsidRPr="007C5FA0" w:rsidRDefault="00F13B2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13B2B" w:rsidRPr="007C5FA0" w:rsidRDefault="00F13B2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13B2B" w:rsidRPr="007C5FA0" w:rsidRDefault="00F13B2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</w:tbl>
    <w:p w:rsidR="00A01280" w:rsidRPr="007C5FA0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7C5FA0" w:rsidSect="007C27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42" w:rsidRDefault="00195842" w:rsidP="00554DDE">
      <w:pPr>
        <w:spacing w:after="0" w:line="240" w:lineRule="auto"/>
      </w:pPr>
      <w:r>
        <w:separator/>
      </w:r>
    </w:p>
  </w:endnote>
  <w:endnote w:type="continuationSeparator" w:id="0">
    <w:p w:rsidR="00195842" w:rsidRDefault="00195842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E5" w:rsidRDefault="000777E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A359C3" w:rsidRPr="007C27B3" w:rsidRDefault="00A359C3" w:rsidP="007C27B3">
            <w:pPr>
              <w:pStyle w:val="Sidefod"/>
              <w:tabs>
                <w:tab w:val="clear" w:pos="4819"/>
                <w:tab w:val="clear" w:pos="9638"/>
                <w:tab w:val="center" w:pos="6521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3.0</w:t>
            </w:r>
            <w:r w:rsidRPr="007C27B3">
              <w:rPr>
                <w:sz w:val="20"/>
                <w:szCs w:val="20"/>
              </w:rPr>
              <w:tab/>
              <w:t xml:space="preserve">Side </w:t>
            </w:r>
            <w:r w:rsidR="000029CC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PAGE</w:instrText>
            </w:r>
            <w:r w:rsidR="000029CC" w:rsidRPr="007C27B3">
              <w:rPr>
                <w:sz w:val="20"/>
                <w:szCs w:val="20"/>
              </w:rPr>
              <w:fldChar w:fldCharType="separate"/>
            </w:r>
            <w:r w:rsidR="000A13FF">
              <w:rPr>
                <w:noProof/>
                <w:sz w:val="20"/>
                <w:szCs w:val="20"/>
              </w:rPr>
              <w:t>1</w:t>
            </w:r>
            <w:r w:rsidR="000029CC" w:rsidRPr="007C27B3">
              <w:rPr>
                <w:sz w:val="20"/>
                <w:szCs w:val="20"/>
              </w:rPr>
              <w:fldChar w:fldCharType="end"/>
            </w:r>
            <w:r w:rsidRPr="007C27B3">
              <w:rPr>
                <w:sz w:val="20"/>
                <w:szCs w:val="20"/>
              </w:rPr>
              <w:t xml:space="preserve"> af </w:t>
            </w:r>
            <w:r w:rsidR="000029CC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NUMPAGES</w:instrText>
            </w:r>
            <w:r w:rsidR="000029CC" w:rsidRPr="007C27B3">
              <w:rPr>
                <w:sz w:val="20"/>
                <w:szCs w:val="20"/>
              </w:rPr>
              <w:fldChar w:fldCharType="separate"/>
            </w:r>
            <w:r w:rsidR="000A13FF">
              <w:rPr>
                <w:noProof/>
                <w:sz w:val="20"/>
                <w:szCs w:val="20"/>
              </w:rPr>
              <w:t>4</w:t>
            </w:r>
            <w:r w:rsidR="000029CC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A359C3" w:rsidRDefault="00A359C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E5" w:rsidRDefault="000777E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42" w:rsidRDefault="00195842" w:rsidP="00554DDE">
      <w:pPr>
        <w:spacing w:after="0" w:line="240" w:lineRule="auto"/>
      </w:pPr>
      <w:r>
        <w:separator/>
      </w:r>
    </w:p>
  </w:footnote>
  <w:footnote w:type="continuationSeparator" w:id="0">
    <w:p w:rsidR="00195842" w:rsidRDefault="00195842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E5" w:rsidRDefault="000A13FF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11579" o:spid="_x0000_s2051" type="#_x0000_t136" style="position:absolute;margin-left:0;margin-top:0;width:506.2pt;height:253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C3" w:rsidRDefault="000A13FF" w:rsidP="00440EA4">
    <w:pPr>
      <w:pStyle w:val="Sidehoved"/>
      <w:tabs>
        <w:tab w:val="left" w:pos="4125"/>
        <w:tab w:val="left" w:pos="1248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11580" o:spid="_x0000_s2052" type="#_x0000_t136" style="position:absolute;margin-left:0;margin-top:0;width:506.2pt;height:253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  <w:r w:rsidR="00A359C3" w:rsidRPr="00C6224D">
      <w:rPr>
        <w:noProof/>
        <w:lang w:val="da-DK" w:eastAsia="da-DK"/>
      </w:rPr>
      <w:drawing>
        <wp:inline distT="0" distB="0" distL="0" distR="0" wp14:anchorId="007F0125" wp14:editId="235B8C2F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00C8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1DB335" wp14:editId="3070A5D9">
              <wp:simplePos x="0" y="0"/>
              <wp:positionH relativeFrom="column">
                <wp:posOffset>1857375</wp:posOffset>
              </wp:positionH>
              <wp:positionV relativeFrom="paragraph">
                <wp:posOffset>111760</wp:posOffset>
              </wp:positionV>
              <wp:extent cx="4466590" cy="993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6590" cy="993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9C3" w:rsidRPr="00B249F9" w:rsidRDefault="00A359C3" w:rsidP="00440EA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B249F9">
                            <w:rPr>
                              <w:b/>
                              <w:sz w:val="48"/>
                              <w:szCs w:val="48"/>
                            </w:rPr>
                            <w:t xml:space="preserve">Forsvarsministeriets </w:t>
                          </w:r>
                        </w:p>
                        <w:p w:rsidR="00A359C3" w:rsidRPr="00B249F9" w:rsidRDefault="00A359C3" w:rsidP="00440EA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B249F9">
                            <w:rPr>
                              <w:b/>
                              <w:sz w:val="48"/>
                              <w:szCs w:val="48"/>
                            </w:rPr>
                            <w:t>Materiel- og Indkøbsstyrelse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6.25pt;margin-top:8.8pt;width:351.7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g3gQ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" stroked="f">
              <v:textbox>
                <w:txbxContent>
                  <w:p w:rsidR="00A359C3" w:rsidRPr="00B249F9" w:rsidRDefault="00A359C3" w:rsidP="00440EA4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B249F9">
                      <w:rPr>
                        <w:b/>
                        <w:sz w:val="48"/>
                        <w:szCs w:val="48"/>
                      </w:rPr>
                      <w:t xml:space="preserve">Forsvarsministeriets </w:t>
                    </w:r>
                  </w:p>
                  <w:p w:rsidR="00A359C3" w:rsidRPr="00B249F9" w:rsidRDefault="00A359C3" w:rsidP="00440EA4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B249F9">
                      <w:rPr>
                        <w:b/>
                        <w:sz w:val="48"/>
                        <w:szCs w:val="48"/>
                      </w:rPr>
                      <w:t>Materiel- og Indkøbsstyrelse</w:t>
                    </w:r>
                  </w:p>
                </w:txbxContent>
              </v:textbox>
            </v:shape>
          </w:pict>
        </mc:Fallback>
      </mc:AlternateContent>
    </w:r>
    <w:r w:rsidR="00A359C3">
      <w:tab/>
    </w:r>
    <w:r w:rsidR="00A359C3">
      <w:tab/>
    </w:r>
    <w:r w:rsidR="00A359C3">
      <w:tab/>
    </w:r>
    <w:r w:rsidR="00A359C3">
      <w:tab/>
    </w:r>
  </w:p>
  <w:p w:rsidR="00A359C3" w:rsidRPr="00D33A5C" w:rsidRDefault="00A359C3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A359C3" w:rsidRDefault="00A359C3" w:rsidP="00440EA4">
    <w:pPr>
      <w:pStyle w:val="Sidehoved"/>
      <w:tabs>
        <w:tab w:val="left" w:pos="4125"/>
      </w:tabs>
    </w:pPr>
  </w:p>
  <w:p w:rsidR="00A359C3" w:rsidRDefault="00A359C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E5" w:rsidRDefault="000A13FF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11578" o:spid="_x0000_s2050" type="#_x0000_t136" style="position:absolute;margin-left:0;margin-top:0;width:506.2pt;height:253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6759A4"/>
    <w:multiLevelType w:val="hybridMultilevel"/>
    <w:tmpl w:val="F90602E0"/>
    <w:lvl w:ilvl="0" w:tplc="C1DE1E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A541C"/>
    <w:multiLevelType w:val="hybridMultilevel"/>
    <w:tmpl w:val="02B4F4D8"/>
    <w:lvl w:ilvl="0" w:tplc="0F92CD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670CA2"/>
    <w:multiLevelType w:val="hybridMultilevel"/>
    <w:tmpl w:val="9FC84DCA"/>
    <w:lvl w:ilvl="0" w:tplc="009835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5"/>
  </w:num>
  <w:num w:numId="8">
    <w:abstractNumId w:val="19"/>
  </w:num>
  <w:num w:numId="9">
    <w:abstractNumId w:val="11"/>
  </w:num>
  <w:num w:numId="10">
    <w:abstractNumId w:val="10"/>
  </w:num>
  <w:num w:numId="11">
    <w:abstractNumId w:val="6"/>
  </w:num>
  <w:num w:numId="12">
    <w:abstractNumId w:val="13"/>
  </w:num>
  <w:num w:numId="13">
    <w:abstractNumId w:val="9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4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1304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029CC"/>
    <w:rsid w:val="00022612"/>
    <w:rsid w:val="0002643B"/>
    <w:rsid w:val="00040CBF"/>
    <w:rsid w:val="00046DAE"/>
    <w:rsid w:val="00047EB8"/>
    <w:rsid w:val="000519F1"/>
    <w:rsid w:val="00056B07"/>
    <w:rsid w:val="00061E0F"/>
    <w:rsid w:val="000727CB"/>
    <w:rsid w:val="00075C32"/>
    <w:rsid w:val="000777E5"/>
    <w:rsid w:val="00082223"/>
    <w:rsid w:val="000933BD"/>
    <w:rsid w:val="000A13FF"/>
    <w:rsid w:val="000A43C8"/>
    <w:rsid w:val="000B2943"/>
    <w:rsid w:val="000C3111"/>
    <w:rsid w:val="000D321F"/>
    <w:rsid w:val="000E3EA6"/>
    <w:rsid w:val="000E5454"/>
    <w:rsid w:val="000F3F62"/>
    <w:rsid w:val="000F54A4"/>
    <w:rsid w:val="000F7C9F"/>
    <w:rsid w:val="00100A08"/>
    <w:rsid w:val="00103280"/>
    <w:rsid w:val="00104A9B"/>
    <w:rsid w:val="00107164"/>
    <w:rsid w:val="00113806"/>
    <w:rsid w:val="00126316"/>
    <w:rsid w:val="00127E2A"/>
    <w:rsid w:val="00130F0B"/>
    <w:rsid w:val="00132132"/>
    <w:rsid w:val="00132946"/>
    <w:rsid w:val="00134867"/>
    <w:rsid w:val="00136679"/>
    <w:rsid w:val="00136B1C"/>
    <w:rsid w:val="00137AE2"/>
    <w:rsid w:val="00141FCC"/>
    <w:rsid w:val="00145DDE"/>
    <w:rsid w:val="001500BC"/>
    <w:rsid w:val="00153255"/>
    <w:rsid w:val="00155A74"/>
    <w:rsid w:val="00160CC3"/>
    <w:rsid w:val="0016412B"/>
    <w:rsid w:val="00172C2E"/>
    <w:rsid w:val="00176AC5"/>
    <w:rsid w:val="001801C6"/>
    <w:rsid w:val="001803ED"/>
    <w:rsid w:val="00183215"/>
    <w:rsid w:val="0018496B"/>
    <w:rsid w:val="00195842"/>
    <w:rsid w:val="001A0726"/>
    <w:rsid w:val="001A0B36"/>
    <w:rsid w:val="001A0DE9"/>
    <w:rsid w:val="001A1FA4"/>
    <w:rsid w:val="001A2E08"/>
    <w:rsid w:val="001A7EFE"/>
    <w:rsid w:val="001B24E4"/>
    <w:rsid w:val="001C52FB"/>
    <w:rsid w:val="001C6C10"/>
    <w:rsid w:val="001D619A"/>
    <w:rsid w:val="001E1B09"/>
    <w:rsid w:val="001E5161"/>
    <w:rsid w:val="001F066C"/>
    <w:rsid w:val="002157ED"/>
    <w:rsid w:val="00221F72"/>
    <w:rsid w:val="00223BC5"/>
    <w:rsid w:val="00225FFA"/>
    <w:rsid w:val="00235C14"/>
    <w:rsid w:val="00235FC8"/>
    <w:rsid w:val="0024013A"/>
    <w:rsid w:val="00240B43"/>
    <w:rsid w:val="00247F0A"/>
    <w:rsid w:val="00267D94"/>
    <w:rsid w:val="00271A58"/>
    <w:rsid w:val="002741D8"/>
    <w:rsid w:val="00274EC2"/>
    <w:rsid w:val="0027546A"/>
    <w:rsid w:val="00290F57"/>
    <w:rsid w:val="002932ED"/>
    <w:rsid w:val="0029431F"/>
    <w:rsid w:val="002A2049"/>
    <w:rsid w:val="002A2D07"/>
    <w:rsid w:val="002A50A0"/>
    <w:rsid w:val="002A60AC"/>
    <w:rsid w:val="002C1BBF"/>
    <w:rsid w:val="002C4ACB"/>
    <w:rsid w:val="002F36CB"/>
    <w:rsid w:val="00310E85"/>
    <w:rsid w:val="00321AC1"/>
    <w:rsid w:val="00337C7D"/>
    <w:rsid w:val="00347D7B"/>
    <w:rsid w:val="00366017"/>
    <w:rsid w:val="003774BD"/>
    <w:rsid w:val="0038273A"/>
    <w:rsid w:val="003932BB"/>
    <w:rsid w:val="003C7DD3"/>
    <w:rsid w:val="003D7CEC"/>
    <w:rsid w:val="003E4510"/>
    <w:rsid w:val="003E590B"/>
    <w:rsid w:val="004070BB"/>
    <w:rsid w:val="00407DBC"/>
    <w:rsid w:val="00417AB0"/>
    <w:rsid w:val="00421147"/>
    <w:rsid w:val="0042331C"/>
    <w:rsid w:val="00433A30"/>
    <w:rsid w:val="00437E4D"/>
    <w:rsid w:val="00440EA4"/>
    <w:rsid w:val="00450D51"/>
    <w:rsid w:val="0046128B"/>
    <w:rsid w:val="00467C17"/>
    <w:rsid w:val="004730CF"/>
    <w:rsid w:val="004A72B7"/>
    <w:rsid w:val="004B2504"/>
    <w:rsid w:val="004B6D83"/>
    <w:rsid w:val="004B6D8E"/>
    <w:rsid w:val="004C3778"/>
    <w:rsid w:val="004C445C"/>
    <w:rsid w:val="004E4F9E"/>
    <w:rsid w:val="005021AF"/>
    <w:rsid w:val="0050659C"/>
    <w:rsid w:val="005323A8"/>
    <w:rsid w:val="00546EC0"/>
    <w:rsid w:val="00550F45"/>
    <w:rsid w:val="00554DDE"/>
    <w:rsid w:val="00555102"/>
    <w:rsid w:val="0055733D"/>
    <w:rsid w:val="005770E2"/>
    <w:rsid w:val="0059224D"/>
    <w:rsid w:val="005A6921"/>
    <w:rsid w:val="005A768E"/>
    <w:rsid w:val="005D28CB"/>
    <w:rsid w:val="005D3609"/>
    <w:rsid w:val="005D4CA2"/>
    <w:rsid w:val="005E4326"/>
    <w:rsid w:val="005E5A7B"/>
    <w:rsid w:val="005F1B32"/>
    <w:rsid w:val="005F5936"/>
    <w:rsid w:val="0061000E"/>
    <w:rsid w:val="00612AEA"/>
    <w:rsid w:val="00617024"/>
    <w:rsid w:val="00620B80"/>
    <w:rsid w:val="006273F4"/>
    <w:rsid w:val="00635B84"/>
    <w:rsid w:val="00637E98"/>
    <w:rsid w:val="00642604"/>
    <w:rsid w:val="00647801"/>
    <w:rsid w:val="00653B40"/>
    <w:rsid w:val="00653E34"/>
    <w:rsid w:val="00654CC5"/>
    <w:rsid w:val="00657C17"/>
    <w:rsid w:val="006635A0"/>
    <w:rsid w:val="00680AD5"/>
    <w:rsid w:val="006849BD"/>
    <w:rsid w:val="00691F62"/>
    <w:rsid w:val="00692E92"/>
    <w:rsid w:val="00695650"/>
    <w:rsid w:val="006A0F27"/>
    <w:rsid w:val="006A2F59"/>
    <w:rsid w:val="006B3707"/>
    <w:rsid w:val="006E3D4E"/>
    <w:rsid w:val="006E46D1"/>
    <w:rsid w:val="006E4B71"/>
    <w:rsid w:val="00712A69"/>
    <w:rsid w:val="00717355"/>
    <w:rsid w:val="00721696"/>
    <w:rsid w:val="00726724"/>
    <w:rsid w:val="0073613F"/>
    <w:rsid w:val="007363C2"/>
    <w:rsid w:val="00740A94"/>
    <w:rsid w:val="007521DA"/>
    <w:rsid w:val="00754E67"/>
    <w:rsid w:val="00757995"/>
    <w:rsid w:val="00763F7A"/>
    <w:rsid w:val="00772614"/>
    <w:rsid w:val="007746B3"/>
    <w:rsid w:val="00781081"/>
    <w:rsid w:val="007837A2"/>
    <w:rsid w:val="00787964"/>
    <w:rsid w:val="007A39D1"/>
    <w:rsid w:val="007C27B3"/>
    <w:rsid w:val="007C5FA0"/>
    <w:rsid w:val="007C6430"/>
    <w:rsid w:val="007D1D9A"/>
    <w:rsid w:val="007D5D1C"/>
    <w:rsid w:val="007E1D46"/>
    <w:rsid w:val="007F150B"/>
    <w:rsid w:val="008026EB"/>
    <w:rsid w:val="00815061"/>
    <w:rsid w:val="008173CB"/>
    <w:rsid w:val="00840C13"/>
    <w:rsid w:val="00842E00"/>
    <w:rsid w:val="00843FC8"/>
    <w:rsid w:val="00844502"/>
    <w:rsid w:val="00844B85"/>
    <w:rsid w:val="008628D1"/>
    <w:rsid w:val="00874DC3"/>
    <w:rsid w:val="0087595D"/>
    <w:rsid w:val="00877C35"/>
    <w:rsid w:val="00895610"/>
    <w:rsid w:val="008A550A"/>
    <w:rsid w:val="008B157F"/>
    <w:rsid w:val="008C5D02"/>
    <w:rsid w:val="008C5EA1"/>
    <w:rsid w:val="008C74A5"/>
    <w:rsid w:val="008D44DF"/>
    <w:rsid w:val="008D5376"/>
    <w:rsid w:val="008E2472"/>
    <w:rsid w:val="008F2117"/>
    <w:rsid w:val="009037A5"/>
    <w:rsid w:val="00903898"/>
    <w:rsid w:val="009070B0"/>
    <w:rsid w:val="009105BE"/>
    <w:rsid w:val="00923656"/>
    <w:rsid w:val="0092560D"/>
    <w:rsid w:val="00942210"/>
    <w:rsid w:val="00943261"/>
    <w:rsid w:val="009453BE"/>
    <w:rsid w:val="00950006"/>
    <w:rsid w:val="00953FB7"/>
    <w:rsid w:val="00960D8F"/>
    <w:rsid w:val="00962224"/>
    <w:rsid w:val="009636CA"/>
    <w:rsid w:val="00963CA1"/>
    <w:rsid w:val="00976C10"/>
    <w:rsid w:val="00987CFA"/>
    <w:rsid w:val="009919D8"/>
    <w:rsid w:val="009A7BA7"/>
    <w:rsid w:val="009B5018"/>
    <w:rsid w:val="009C4286"/>
    <w:rsid w:val="009C47CC"/>
    <w:rsid w:val="009D03F1"/>
    <w:rsid w:val="009D26E0"/>
    <w:rsid w:val="009F5A9B"/>
    <w:rsid w:val="00A01280"/>
    <w:rsid w:val="00A07D53"/>
    <w:rsid w:val="00A17742"/>
    <w:rsid w:val="00A2071C"/>
    <w:rsid w:val="00A31817"/>
    <w:rsid w:val="00A359C3"/>
    <w:rsid w:val="00A3640D"/>
    <w:rsid w:val="00A37F55"/>
    <w:rsid w:val="00A51B34"/>
    <w:rsid w:val="00A5283D"/>
    <w:rsid w:val="00A66AB0"/>
    <w:rsid w:val="00A71A08"/>
    <w:rsid w:val="00A726AD"/>
    <w:rsid w:val="00A73521"/>
    <w:rsid w:val="00A777D5"/>
    <w:rsid w:val="00A80287"/>
    <w:rsid w:val="00A81115"/>
    <w:rsid w:val="00A829DF"/>
    <w:rsid w:val="00A82E4D"/>
    <w:rsid w:val="00A85BDE"/>
    <w:rsid w:val="00AB253C"/>
    <w:rsid w:val="00AB35CB"/>
    <w:rsid w:val="00AB3A57"/>
    <w:rsid w:val="00AC22B9"/>
    <w:rsid w:val="00AD0399"/>
    <w:rsid w:val="00AD4BD3"/>
    <w:rsid w:val="00AE2036"/>
    <w:rsid w:val="00AF00FE"/>
    <w:rsid w:val="00AF71FB"/>
    <w:rsid w:val="00B10FF6"/>
    <w:rsid w:val="00B11CC5"/>
    <w:rsid w:val="00B1485E"/>
    <w:rsid w:val="00B246F2"/>
    <w:rsid w:val="00B249F9"/>
    <w:rsid w:val="00B26359"/>
    <w:rsid w:val="00B30565"/>
    <w:rsid w:val="00B341B1"/>
    <w:rsid w:val="00B34C3D"/>
    <w:rsid w:val="00B36836"/>
    <w:rsid w:val="00B40DFF"/>
    <w:rsid w:val="00B44C59"/>
    <w:rsid w:val="00B545AC"/>
    <w:rsid w:val="00B66103"/>
    <w:rsid w:val="00B839F6"/>
    <w:rsid w:val="00B85C40"/>
    <w:rsid w:val="00B91B88"/>
    <w:rsid w:val="00B928E5"/>
    <w:rsid w:val="00B92D92"/>
    <w:rsid w:val="00B93D03"/>
    <w:rsid w:val="00BA076C"/>
    <w:rsid w:val="00BA1458"/>
    <w:rsid w:val="00BB456B"/>
    <w:rsid w:val="00BB5C07"/>
    <w:rsid w:val="00BC2317"/>
    <w:rsid w:val="00BC7565"/>
    <w:rsid w:val="00BE4668"/>
    <w:rsid w:val="00BE6988"/>
    <w:rsid w:val="00BE6D0D"/>
    <w:rsid w:val="00C0514A"/>
    <w:rsid w:val="00C1277F"/>
    <w:rsid w:val="00C13623"/>
    <w:rsid w:val="00C31634"/>
    <w:rsid w:val="00C37C3D"/>
    <w:rsid w:val="00C574FC"/>
    <w:rsid w:val="00C66A98"/>
    <w:rsid w:val="00C71B90"/>
    <w:rsid w:val="00C71EA8"/>
    <w:rsid w:val="00C8252F"/>
    <w:rsid w:val="00C97341"/>
    <w:rsid w:val="00CB4E08"/>
    <w:rsid w:val="00CD1028"/>
    <w:rsid w:val="00CD68C7"/>
    <w:rsid w:val="00CE0186"/>
    <w:rsid w:val="00CF0175"/>
    <w:rsid w:val="00CF4781"/>
    <w:rsid w:val="00CF7A6D"/>
    <w:rsid w:val="00D0225F"/>
    <w:rsid w:val="00D05DAF"/>
    <w:rsid w:val="00D07A96"/>
    <w:rsid w:val="00D163FC"/>
    <w:rsid w:val="00D17E7E"/>
    <w:rsid w:val="00D22D02"/>
    <w:rsid w:val="00D306E8"/>
    <w:rsid w:val="00D33A5C"/>
    <w:rsid w:val="00D36B41"/>
    <w:rsid w:val="00D40B18"/>
    <w:rsid w:val="00D41DBF"/>
    <w:rsid w:val="00D4535D"/>
    <w:rsid w:val="00D774CB"/>
    <w:rsid w:val="00D93CAB"/>
    <w:rsid w:val="00D95550"/>
    <w:rsid w:val="00D96F3F"/>
    <w:rsid w:val="00D972EB"/>
    <w:rsid w:val="00DA1E4C"/>
    <w:rsid w:val="00DA6B33"/>
    <w:rsid w:val="00DA781B"/>
    <w:rsid w:val="00DB4CF3"/>
    <w:rsid w:val="00DC697B"/>
    <w:rsid w:val="00DD0287"/>
    <w:rsid w:val="00DE03BE"/>
    <w:rsid w:val="00DE5A09"/>
    <w:rsid w:val="00DE5BB3"/>
    <w:rsid w:val="00E03B1E"/>
    <w:rsid w:val="00E04AA6"/>
    <w:rsid w:val="00E05146"/>
    <w:rsid w:val="00E06CE5"/>
    <w:rsid w:val="00E118CF"/>
    <w:rsid w:val="00E11DEE"/>
    <w:rsid w:val="00E1289E"/>
    <w:rsid w:val="00E16A5B"/>
    <w:rsid w:val="00E17A4E"/>
    <w:rsid w:val="00E2287C"/>
    <w:rsid w:val="00E24225"/>
    <w:rsid w:val="00E31513"/>
    <w:rsid w:val="00E47580"/>
    <w:rsid w:val="00E600E3"/>
    <w:rsid w:val="00E6087D"/>
    <w:rsid w:val="00E6135D"/>
    <w:rsid w:val="00E634CE"/>
    <w:rsid w:val="00E6639F"/>
    <w:rsid w:val="00E952D5"/>
    <w:rsid w:val="00E95DEE"/>
    <w:rsid w:val="00EA289A"/>
    <w:rsid w:val="00EB1BB4"/>
    <w:rsid w:val="00EB4466"/>
    <w:rsid w:val="00EB74B2"/>
    <w:rsid w:val="00EC073A"/>
    <w:rsid w:val="00EC15D4"/>
    <w:rsid w:val="00EC4ECF"/>
    <w:rsid w:val="00ED12F2"/>
    <w:rsid w:val="00ED5267"/>
    <w:rsid w:val="00EE7A89"/>
    <w:rsid w:val="00EE7E8E"/>
    <w:rsid w:val="00EF17E8"/>
    <w:rsid w:val="00EF5D8C"/>
    <w:rsid w:val="00EF67E3"/>
    <w:rsid w:val="00F000C8"/>
    <w:rsid w:val="00F0460E"/>
    <w:rsid w:val="00F06776"/>
    <w:rsid w:val="00F12C65"/>
    <w:rsid w:val="00F13B2B"/>
    <w:rsid w:val="00F32676"/>
    <w:rsid w:val="00F35A33"/>
    <w:rsid w:val="00F42911"/>
    <w:rsid w:val="00F44C92"/>
    <w:rsid w:val="00F53206"/>
    <w:rsid w:val="00F53463"/>
    <w:rsid w:val="00F53A05"/>
    <w:rsid w:val="00F5760B"/>
    <w:rsid w:val="00F62618"/>
    <w:rsid w:val="00F76C78"/>
    <w:rsid w:val="00F82BB5"/>
    <w:rsid w:val="00F90DE2"/>
    <w:rsid w:val="00F9385F"/>
    <w:rsid w:val="00FA0EDC"/>
    <w:rsid w:val="00FA156D"/>
    <w:rsid w:val="00FA442B"/>
    <w:rsid w:val="00FD6593"/>
    <w:rsid w:val="00FD6874"/>
    <w:rsid w:val="00FE1FF6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Sidst_x0020_redigeret xmlns="d5c50fe3-c077-47fd-a079-4a8bf2f0d472">2014-02-19T07:53:00+00:00</Sidst_x0020_redigeret>
    <Dokumentkategori xmlns="bdcb8633-691f-4da4-8d2d-9cc5d7bdbf18">JA Skabeloner</Dokumentkategori>
    <ol_Department xmlns="http://schemas.microsoft.com/sharepoint/v3">JA</ol_Department>
    <_dlc_DocId xmlns="bdcb8633-691f-4da4-8d2d-9cc5d7bdbf18">VXRAPYVCQ6QD-2899-1055</_dlc_DocId>
    <_dlc_DocIdUrl xmlns="bdcb8633-691f-4da4-8d2d-9cc5d7bdbf18">
      <Url>http://team.msp.forsvaret.fiin.dk/sites/FMT/proces-styring/JAInformation/_layouts/DocIdRedir.aspx?ID=VXRAPYVCQ6QD-2899-1055</Url>
      <Description>VXRAPYVCQ6QD-2899-1055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EA70-1ED1-491F-BDD4-7E2E265BEAE5}">
  <ds:schemaRefs>
    <ds:schemaRef ds:uri="http://schemas.openxmlformats.org/package/2006/metadata/core-properties"/>
    <ds:schemaRef ds:uri="http://purl.org/dc/elements/1.1/"/>
    <ds:schemaRef ds:uri="d5c50fe3-c077-47fd-a079-4a8bf2f0d472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dcmitype/"/>
    <ds:schemaRef ds:uri="bdcb8633-691f-4da4-8d2d-9cc5d7bdbf18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4FDA48-241B-4D41-BE17-25EFFA0BD71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A82DD40-A240-4D8C-94E9-9B5737D16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DDA4B15-7C3A-450F-856C-C0E3128A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1913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2020-09-23T06:44:00Z</cp:lastPrinted>
  <dcterms:created xsi:type="dcterms:W3CDTF">2020-09-28T04:37:00Z</dcterms:created>
  <dcterms:modified xsi:type="dcterms:W3CDTF">2020-09-28T04:37:00Z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0x010100F5A1C8C0EE3F2E41BAD81BC7E704D66F00D347069239F943418635E961348AF1CB</vt:lpwstr>
  </property>
  <property fmtid="{D5CDD505-2E9C-101B-9397-08002B2CF9AE}" pid="3" name="_dlc_DocIdItemGuid">
    <vt:lpwstr>6a0a3895-0cd7-4ae7-b4ee-29045f6d07de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TitusGUID">
    <vt:lpwstr>73bf0d4a-98f3-48c7-bab5-d28223dd9db3</vt:lpwstr>
  </property>
  <property fmtid="{D5CDD505-2E9C-101B-9397-08002B2CF9AE}" pid="7" name="ContentRemapped">
    <vt:lpwstr>true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